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FA" w:rsidRPr="003223F2" w:rsidRDefault="005126FA" w:rsidP="00694898">
      <w:pPr>
        <w:rPr>
          <w:rFonts w:ascii="Arial" w:hAnsi="Arial" w:cs="Arial"/>
        </w:rPr>
      </w:pPr>
    </w:p>
    <w:p w:rsidR="00EC3A99" w:rsidRPr="003223F2" w:rsidRDefault="002B66CE" w:rsidP="002B66CE">
      <w:pPr>
        <w:rPr>
          <w:rFonts w:ascii="Arial" w:hAnsi="Arial" w:cs="Arial"/>
          <w:b/>
          <w:sz w:val="36"/>
          <w:szCs w:val="36"/>
        </w:rPr>
      </w:pPr>
      <w:r w:rsidRPr="003223F2">
        <w:rPr>
          <w:rFonts w:ascii="Arial" w:hAnsi="Arial" w:cs="Arial"/>
          <w:b/>
          <w:noProof/>
          <w:sz w:val="44"/>
          <w:szCs w:val="44"/>
        </w:rPr>
        <mc:AlternateContent>
          <mc:Choice Requires="wps">
            <w:drawing>
              <wp:anchor distT="0" distB="0" distL="114300" distR="114300" simplePos="0" relativeHeight="251659264" behindDoc="0" locked="0" layoutInCell="1" allowOverlap="1" wp14:anchorId="6FB458BC" wp14:editId="74BD2492">
                <wp:simplePos x="0" y="0"/>
                <wp:positionH relativeFrom="column">
                  <wp:posOffset>-171450</wp:posOffset>
                </wp:positionH>
                <wp:positionV relativeFrom="paragraph">
                  <wp:posOffset>-266065</wp:posOffset>
                </wp:positionV>
                <wp:extent cx="6115050" cy="0"/>
                <wp:effectExtent l="9525" t="8255" r="952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3.5pt;margin-top:-20.95pt;width:4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5EZ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"/>
            </w:pict>
          </mc:Fallback>
        </mc:AlternateContent>
      </w:r>
    </w:p>
    <w:p w:rsidR="001A2CAA" w:rsidRPr="003223F2" w:rsidRDefault="003223F2" w:rsidP="003528B8">
      <w:pPr>
        <w:pStyle w:val="NoSpacing"/>
        <w:rPr>
          <w:rFonts w:ascii="Arial" w:hAnsi="Arial" w:cs="Arial"/>
          <w:b/>
          <w:sz w:val="36"/>
          <w:szCs w:val="36"/>
        </w:rPr>
      </w:pPr>
      <w:r w:rsidRPr="003223F2">
        <w:rPr>
          <w:rFonts w:ascii="Arial" w:hAnsi="Arial" w:cs="Arial"/>
          <w:b/>
          <w:sz w:val="36"/>
          <w:szCs w:val="36"/>
        </w:rPr>
        <w:t>LOW &amp; MEDIUM</w:t>
      </w:r>
      <w:r w:rsidR="0030435C" w:rsidRPr="003223F2">
        <w:rPr>
          <w:rFonts w:ascii="Arial" w:hAnsi="Arial" w:cs="Arial"/>
          <w:b/>
          <w:sz w:val="36"/>
          <w:szCs w:val="36"/>
        </w:rPr>
        <w:t xml:space="preserve"> </w:t>
      </w:r>
      <w:r w:rsidR="005F3275" w:rsidRPr="003223F2">
        <w:rPr>
          <w:rFonts w:ascii="Arial" w:hAnsi="Arial" w:cs="Arial"/>
          <w:b/>
          <w:sz w:val="36"/>
          <w:szCs w:val="36"/>
        </w:rPr>
        <w:t>VOLTAGE</w:t>
      </w:r>
      <w:r w:rsidR="002F7853" w:rsidRPr="003223F2">
        <w:rPr>
          <w:rFonts w:ascii="Arial" w:hAnsi="Arial" w:cs="Arial"/>
          <w:b/>
          <w:sz w:val="36"/>
          <w:szCs w:val="36"/>
        </w:rPr>
        <w:t xml:space="preserve"> AC</w:t>
      </w:r>
      <w:r w:rsidRPr="003223F2">
        <w:rPr>
          <w:rFonts w:ascii="Arial" w:hAnsi="Arial" w:cs="Arial"/>
          <w:b/>
          <w:sz w:val="36"/>
          <w:szCs w:val="36"/>
        </w:rPr>
        <w:t xml:space="preserve"> MOTORS</w:t>
      </w:r>
    </w:p>
    <w:p w:rsidR="003528B8" w:rsidRPr="003223F2" w:rsidRDefault="00201836" w:rsidP="003528B8">
      <w:pPr>
        <w:pStyle w:val="NoSpacing"/>
        <w:rPr>
          <w:rFonts w:ascii="Arial" w:hAnsi="Arial" w:cs="Arial"/>
          <w:sz w:val="36"/>
          <w:szCs w:val="36"/>
        </w:rPr>
      </w:pPr>
      <w:r w:rsidRPr="003223F2">
        <w:rPr>
          <w:rFonts w:ascii="Arial" w:hAnsi="Arial" w:cs="Arial"/>
          <w:sz w:val="36"/>
          <w:szCs w:val="36"/>
        </w:rPr>
        <w:t>IEEE 841</w:t>
      </w:r>
    </w:p>
    <w:p w:rsidR="00201836" w:rsidRPr="003223F2" w:rsidRDefault="00201836" w:rsidP="003528B8">
      <w:pPr>
        <w:pStyle w:val="NoSpacing"/>
        <w:rPr>
          <w:rFonts w:ascii="Arial" w:hAnsi="Arial" w:cs="Arial"/>
          <w:sz w:val="36"/>
          <w:szCs w:val="36"/>
        </w:rPr>
      </w:pPr>
    </w:p>
    <w:p w:rsidR="00201836" w:rsidRPr="003223F2" w:rsidRDefault="00201836" w:rsidP="00201836">
      <w:pPr>
        <w:keepNext/>
        <w:keepLines/>
        <w:spacing w:before="60" w:after="120" w:line="340" w:lineRule="atLeast"/>
        <w:rPr>
          <w:rFonts w:ascii="Arial" w:eastAsia="Times New Roman" w:hAnsi="Arial" w:cs="Arial"/>
          <w:spacing w:val="-16"/>
          <w:kern w:val="28"/>
          <w:sz w:val="36"/>
          <w:szCs w:val="20"/>
        </w:rPr>
      </w:pPr>
      <w:r w:rsidRPr="003223F2">
        <w:rPr>
          <w:rFonts w:ascii="Arial" w:eastAsia="Times New Roman" w:hAnsi="Arial" w:cs="Arial"/>
          <w:spacing w:val="-16"/>
          <w:kern w:val="28"/>
          <w:sz w:val="36"/>
          <w:szCs w:val="20"/>
        </w:rPr>
        <w:t>X$D Ultra</w:t>
      </w:r>
      <w:r w:rsidRPr="003223F2">
        <w:rPr>
          <w:rFonts w:ascii="Arial" w:eastAsia="Times New Roman" w:hAnsi="Arial" w:cs="Arial"/>
          <w:spacing w:val="-16"/>
          <w:kern w:val="28"/>
          <w:sz w:val="36"/>
          <w:szCs w:val="20"/>
          <w:vertAlign w:val="superscript"/>
        </w:rPr>
        <w:t>®</w:t>
      </w:r>
      <w:r w:rsidR="003223F2">
        <w:rPr>
          <w:rFonts w:ascii="Arial" w:eastAsia="Times New Roman" w:hAnsi="Arial" w:cs="Arial"/>
          <w:spacing w:val="-16"/>
          <w:kern w:val="28"/>
          <w:sz w:val="36"/>
          <w:szCs w:val="20"/>
          <w:vertAlign w:val="superscript"/>
        </w:rPr>
        <w:t xml:space="preserve"> </w:t>
      </w:r>
      <w:r w:rsidR="003223F2">
        <w:rPr>
          <w:rFonts w:ascii="Arial" w:eastAsia="Times New Roman" w:hAnsi="Arial" w:cs="Arial"/>
          <w:spacing w:val="-16"/>
          <w:kern w:val="28"/>
          <w:sz w:val="36"/>
          <w:szCs w:val="20"/>
        </w:rPr>
        <w:t xml:space="preserve">841, </w:t>
      </w:r>
      <w:r w:rsidRPr="003223F2">
        <w:rPr>
          <w:rFonts w:ascii="Arial" w:eastAsia="Times New Roman" w:hAnsi="Arial" w:cs="Arial"/>
          <w:spacing w:val="-16"/>
          <w:kern w:val="28"/>
          <w:sz w:val="36"/>
          <w:szCs w:val="20"/>
        </w:rPr>
        <w:t>Quantum</w:t>
      </w:r>
      <w:r w:rsidR="003223F2" w:rsidRPr="003223F2">
        <w:rPr>
          <w:rFonts w:ascii="Arial" w:eastAsia="Times New Roman" w:hAnsi="Arial" w:cs="Arial"/>
          <w:spacing w:val="-16"/>
          <w:kern w:val="28"/>
          <w:sz w:val="36"/>
          <w:szCs w:val="20"/>
          <w:vertAlign w:val="superscript"/>
        </w:rPr>
        <w:t>®</w:t>
      </w:r>
      <w:r w:rsidR="003223F2">
        <w:rPr>
          <w:rFonts w:ascii="Arial" w:eastAsia="Times New Roman" w:hAnsi="Arial" w:cs="Arial"/>
          <w:spacing w:val="-16"/>
          <w:kern w:val="28"/>
          <w:sz w:val="36"/>
          <w:szCs w:val="20"/>
          <w:vertAlign w:val="superscript"/>
        </w:rPr>
        <w:t xml:space="preserve"> </w:t>
      </w:r>
      <w:r w:rsidRPr="003223F2">
        <w:rPr>
          <w:rFonts w:ascii="Arial" w:eastAsia="Times New Roman" w:hAnsi="Arial" w:cs="Arial"/>
          <w:spacing w:val="-16"/>
          <w:kern w:val="28"/>
          <w:sz w:val="36"/>
          <w:szCs w:val="20"/>
        </w:rPr>
        <w:t>841</w:t>
      </w:r>
      <w:r w:rsidR="0030435C" w:rsidRPr="003223F2">
        <w:rPr>
          <w:rFonts w:ascii="Arial" w:eastAsia="Times New Roman" w:hAnsi="Arial" w:cs="Arial"/>
          <w:spacing w:val="-16"/>
          <w:kern w:val="28"/>
          <w:sz w:val="36"/>
          <w:szCs w:val="20"/>
        </w:rPr>
        <w:t>, and X$D Ultra</w:t>
      </w:r>
      <w:r w:rsidR="003223F2" w:rsidRPr="003223F2">
        <w:rPr>
          <w:rFonts w:ascii="Arial" w:eastAsia="Times New Roman" w:hAnsi="Arial" w:cs="Arial"/>
          <w:spacing w:val="-16"/>
          <w:kern w:val="28"/>
          <w:sz w:val="36"/>
          <w:szCs w:val="20"/>
          <w:vertAlign w:val="superscript"/>
        </w:rPr>
        <w:t>®</w:t>
      </w:r>
      <w:r w:rsidR="003223F2">
        <w:rPr>
          <w:rFonts w:ascii="Arial" w:eastAsia="Times New Roman" w:hAnsi="Arial" w:cs="Arial"/>
          <w:spacing w:val="-16"/>
          <w:kern w:val="28"/>
          <w:sz w:val="36"/>
          <w:szCs w:val="20"/>
          <w:vertAlign w:val="superscript"/>
        </w:rPr>
        <w:t xml:space="preserve"> </w:t>
      </w:r>
      <w:r w:rsidR="0030435C" w:rsidRPr="003223F2">
        <w:rPr>
          <w:rFonts w:ascii="Arial" w:eastAsia="Times New Roman" w:hAnsi="Arial" w:cs="Arial"/>
          <w:spacing w:val="-16"/>
          <w:kern w:val="28"/>
          <w:sz w:val="36"/>
          <w:szCs w:val="20"/>
        </w:rPr>
        <w:t>841 IEC</w:t>
      </w:r>
    </w:p>
    <w:p w:rsidR="003223F2" w:rsidRDefault="00201836" w:rsidP="003528B8">
      <w:pPr>
        <w:pStyle w:val="NoSpacing"/>
        <w:rPr>
          <w:rFonts w:ascii="Arial" w:hAnsi="Arial" w:cs="Arial"/>
          <w:noProof/>
        </w:rPr>
      </w:pPr>
      <w:r w:rsidRPr="003223F2">
        <w:rPr>
          <w:rFonts w:ascii="Arial" w:hAnsi="Arial" w:cs="Arial"/>
          <w:noProof/>
        </w:rPr>
        <w:t xml:space="preserve">                                     </w:t>
      </w:r>
    </w:p>
    <w:p w:rsidR="003223F2" w:rsidRDefault="003223F2" w:rsidP="003528B8">
      <w:pPr>
        <w:pStyle w:val="NoSpacing"/>
        <w:rPr>
          <w:rFonts w:ascii="Arial" w:hAnsi="Arial" w:cs="Arial"/>
          <w:noProof/>
        </w:rPr>
      </w:pPr>
    </w:p>
    <w:p w:rsidR="00201836" w:rsidRPr="003223F2" w:rsidRDefault="003223F2" w:rsidP="003528B8">
      <w:pPr>
        <w:pStyle w:val="NoSpacing"/>
        <w:rPr>
          <w:rFonts w:ascii="Arial" w:hAnsi="Arial" w:cs="Arial"/>
          <w:sz w:val="36"/>
          <w:szCs w:val="36"/>
        </w:rPr>
      </w:pPr>
      <w:r w:rsidRPr="003223F2">
        <w:rPr>
          <w:rFonts w:ascii="Arial" w:hAnsi="Arial" w:cs="Arial"/>
          <w:noProof/>
        </w:rPr>
        <w:drawing>
          <wp:anchor distT="0" distB="0" distL="114300" distR="114300" simplePos="0" relativeHeight="251696128" behindDoc="0" locked="0" layoutInCell="1" allowOverlap="1" wp14:anchorId="45BB7B8D" wp14:editId="447FABDD">
            <wp:simplePos x="0" y="0"/>
            <wp:positionH relativeFrom="margin">
              <wp:posOffset>27305</wp:posOffset>
            </wp:positionH>
            <wp:positionV relativeFrom="margin">
              <wp:posOffset>2641600</wp:posOffset>
            </wp:positionV>
            <wp:extent cx="2209800" cy="155511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tra-IEEE-841(pp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9800" cy="1555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1836" w:rsidRPr="003223F2">
        <w:rPr>
          <w:rFonts w:ascii="Arial" w:hAnsi="Arial" w:cs="Arial"/>
          <w:noProof/>
        </w:rPr>
        <w:drawing>
          <wp:inline distT="0" distB="0" distL="0" distR="0" wp14:anchorId="7B32222C" wp14:editId="4D55DC75">
            <wp:extent cx="3924300" cy="2532186"/>
            <wp:effectExtent l="0" t="0" r="0" b="1905"/>
            <wp:docPr id="727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07" name="Picture 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0313" cy="2536066"/>
                    </a:xfrm>
                    <a:prstGeom prst="rect">
                      <a:avLst/>
                    </a:prstGeom>
                    <a:noFill/>
                    <a:ln>
                      <a:noFill/>
                    </a:ln>
                    <a:extLst/>
                  </pic:spPr>
                </pic:pic>
              </a:graphicData>
            </a:graphic>
          </wp:inline>
        </w:drawing>
      </w:r>
    </w:p>
    <w:p w:rsidR="00201836" w:rsidRPr="003223F2" w:rsidRDefault="00201836" w:rsidP="00201836">
      <w:pPr>
        <w:rPr>
          <w:rFonts w:ascii="Arial" w:hAnsi="Arial" w:cs="Arial"/>
        </w:rPr>
      </w:pPr>
      <w:r w:rsidRPr="003223F2">
        <w:rPr>
          <w:rFonts w:ascii="Arial" w:hAnsi="Arial" w:cs="Arial"/>
        </w:rPr>
        <w:br w:type="page"/>
      </w:r>
    </w:p>
    <w:p w:rsidR="00F33B7E" w:rsidRPr="003223F2" w:rsidRDefault="00F33B7E" w:rsidP="00F33B7E">
      <w:pPr>
        <w:spacing w:after="792" w:line="240" w:lineRule="auto"/>
        <w:rPr>
          <w:rFonts w:ascii="Arial" w:eastAsia="Times New Roman" w:hAnsi="Arial" w:cs="Arial"/>
          <w:b/>
          <w:bCs/>
          <w:sz w:val="36"/>
          <w:szCs w:val="28"/>
        </w:rPr>
      </w:pPr>
      <w:r w:rsidRPr="003223F2">
        <w:rPr>
          <w:rFonts w:ascii="Arial" w:eastAsia="Times New Roman" w:hAnsi="Arial" w:cs="Arial"/>
          <w:b/>
          <w:bCs/>
          <w:sz w:val="36"/>
          <w:szCs w:val="28"/>
        </w:rPr>
        <w:lastRenderedPageBreak/>
        <w:t>Table of Contents</w:t>
      </w:r>
    </w:p>
    <w:p w:rsidR="00F33B7E" w:rsidRPr="003223F2" w:rsidRDefault="00F33B7E" w:rsidP="00F33B7E">
      <w:pPr>
        <w:spacing w:after="100" w:afterAutospacing="1" w:line="240" w:lineRule="auto"/>
        <w:rPr>
          <w:rFonts w:ascii="Arial" w:eastAsia="Times New Roman" w:hAnsi="Arial" w:cs="Arial"/>
          <w:b/>
          <w:bCs/>
          <w:sz w:val="24"/>
          <w:szCs w:val="28"/>
        </w:rPr>
      </w:pPr>
      <w:r w:rsidRPr="003223F2">
        <w:rPr>
          <w:rFonts w:ascii="Arial" w:eastAsia="Times New Roman" w:hAnsi="Arial" w:cs="Arial"/>
          <w:b/>
          <w:bCs/>
          <w:sz w:val="24"/>
          <w:szCs w:val="28"/>
        </w:rPr>
        <w:t>1.  General Requiremen</w:t>
      </w:r>
      <w:r w:rsidR="003223F2">
        <w:rPr>
          <w:rFonts w:ascii="Arial" w:eastAsia="Times New Roman" w:hAnsi="Arial" w:cs="Arial"/>
          <w:b/>
          <w:bCs/>
          <w:sz w:val="24"/>
          <w:szCs w:val="28"/>
        </w:rPr>
        <w:t>ts.......................</w:t>
      </w:r>
      <w:r w:rsidRPr="003223F2">
        <w:rPr>
          <w:rFonts w:ascii="Arial" w:eastAsia="Times New Roman" w:hAnsi="Arial" w:cs="Arial"/>
          <w:b/>
          <w:bCs/>
          <w:sz w:val="24"/>
          <w:szCs w:val="28"/>
        </w:rPr>
        <w:t>.....................................................................3</w:t>
      </w:r>
    </w:p>
    <w:p w:rsidR="00F33B7E" w:rsidRPr="003223F2" w:rsidRDefault="00F33B7E" w:rsidP="00F33B7E">
      <w:pPr>
        <w:spacing w:after="100" w:afterAutospacing="1" w:line="240" w:lineRule="auto"/>
        <w:rPr>
          <w:rFonts w:ascii="Arial" w:eastAsia="Times New Roman" w:hAnsi="Arial" w:cs="Arial"/>
          <w:b/>
          <w:bCs/>
          <w:sz w:val="24"/>
          <w:szCs w:val="28"/>
        </w:rPr>
      </w:pPr>
      <w:r w:rsidRPr="003223F2">
        <w:rPr>
          <w:rFonts w:ascii="Arial" w:eastAsia="Times New Roman" w:hAnsi="Arial" w:cs="Arial"/>
          <w:b/>
          <w:bCs/>
          <w:sz w:val="24"/>
          <w:szCs w:val="28"/>
        </w:rPr>
        <w:t>2.  Electrical Requirements...</w:t>
      </w:r>
      <w:r w:rsidR="003223F2">
        <w:rPr>
          <w:rFonts w:ascii="Arial" w:eastAsia="Times New Roman" w:hAnsi="Arial" w:cs="Arial"/>
          <w:b/>
          <w:bCs/>
          <w:sz w:val="24"/>
          <w:szCs w:val="28"/>
        </w:rPr>
        <w:t>........................</w:t>
      </w:r>
      <w:r w:rsidRPr="003223F2">
        <w:rPr>
          <w:rFonts w:ascii="Arial" w:eastAsia="Times New Roman" w:hAnsi="Arial" w:cs="Arial"/>
          <w:b/>
          <w:bCs/>
          <w:sz w:val="24"/>
          <w:szCs w:val="28"/>
        </w:rPr>
        <w:t>...........................................................…4</w:t>
      </w:r>
    </w:p>
    <w:p w:rsidR="00F33B7E" w:rsidRPr="003223F2" w:rsidRDefault="00F33B7E" w:rsidP="00F33B7E">
      <w:pPr>
        <w:spacing w:after="100" w:afterAutospacing="1" w:line="240" w:lineRule="auto"/>
        <w:rPr>
          <w:rFonts w:ascii="Arial" w:eastAsia="Times New Roman" w:hAnsi="Arial" w:cs="Arial"/>
          <w:b/>
          <w:bCs/>
          <w:sz w:val="24"/>
          <w:szCs w:val="28"/>
        </w:rPr>
      </w:pPr>
      <w:r w:rsidRPr="003223F2">
        <w:rPr>
          <w:rFonts w:ascii="Arial" w:eastAsia="Times New Roman" w:hAnsi="Arial" w:cs="Arial"/>
          <w:b/>
          <w:bCs/>
          <w:sz w:val="24"/>
          <w:szCs w:val="28"/>
        </w:rPr>
        <w:t>3   Mechanical Requirements........</w:t>
      </w:r>
      <w:r w:rsidR="003223F2">
        <w:rPr>
          <w:rFonts w:ascii="Arial" w:eastAsia="Times New Roman" w:hAnsi="Arial" w:cs="Arial"/>
          <w:b/>
          <w:bCs/>
          <w:sz w:val="24"/>
          <w:szCs w:val="28"/>
        </w:rPr>
        <w:t>.........................</w:t>
      </w:r>
      <w:r w:rsidRPr="003223F2">
        <w:rPr>
          <w:rFonts w:ascii="Arial" w:eastAsia="Times New Roman" w:hAnsi="Arial" w:cs="Arial"/>
          <w:b/>
          <w:bCs/>
          <w:sz w:val="24"/>
          <w:szCs w:val="28"/>
        </w:rPr>
        <w:t>.....................................................</w:t>
      </w:r>
      <w:r w:rsidR="009B41E6" w:rsidRPr="003223F2">
        <w:rPr>
          <w:rFonts w:ascii="Arial" w:eastAsia="Times New Roman" w:hAnsi="Arial" w:cs="Arial"/>
          <w:b/>
          <w:bCs/>
          <w:sz w:val="24"/>
          <w:szCs w:val="28"/>
        </w:rPr>
        <w:t>6</w:t>
      </w:r>
    </w:p>
    <w:p w:rsidR="00F33B7E" w:rsidRPr="003223F2" w:rsidRDefault="00F33B7E" w:rsidP="00F33B7E">
      <w:pPr>
        <w:spacing w:after="100" w:afterAutospacing="1" w:line="240" w:lineRule="auto"/>
        <w:rPr>
          <w:rFonts w:ascii="Arial" w:eastAsia="Times New Roman" w:hAnsi="Arial" w:cs="Arial"/>
          <w:b/>
          <w:bCs/>
          <w:sz w:val="24"/>
          <w:szCs w:val="28"/>
        </w:rPr>
      </w:pPr>
      <w:r w:rsidRPr="003223F2">
        <w:rPr>
          <w:rFonts w:ascii="Arial" w:eastAsia="Times New Roman" w:hAnsi="Arial" w:cs="Arial"/>
          <w:b/>
          <w:bCs/>
          <w:sz w:val="24"/>
          <w:szCs w:val="28"/>
        </w:rPr>
        <w:t>4.  Data.............................</w:t>
      </w:r>
      <w:r w:rsidR="003223F2">
        <w:rPr>
          <w:rFonts w:ascii="Arial" w:eastAsia="Times New Roman" w:hAnsi="Arial" w:cs="Arial"/>
          <w:b/>
          <w:bCs/>
          <w:sz w:val="24"/>
          <w:szCs w:val="28"/>
        </w:rPr>
        <w:t>...................</w:t>
      </w:r>
      <w:r w:rsidRPr="003223F2">
        <w:rPr>
          <w:rFonts w:ascii="Arial" w:eastAsia="Times New Roman" w:hAnsi="Arial" w:cs="Arial"/>
          <w:b/>
          <w:bCs/>
          <w:sz w:val="24"/>
          <w:szCs w:val="28"/>
        </w:rPr>
        <w:t>..............................................………..............</w:t>
      </w:r>
      <w:r w:rsidR="009B41E6" w:rsidRPr="003223F2">
        <w:rPr>
          <w:rFonts w:ascii="Arial" w:eastAsia="Times New Roman" w:hAnsi="Arial" w:cs="Arial"/>
          <w:b/>
          <w:bCs/>
          <w:sz w:val="24"/>
          <w:szCs w:val="28"/>
        </w:rPr>
        <w:t>.</w:t>
      </w:r>
      <w:r w:rsidR="00210D3C" w:rsidRPr="003223F2">
        <w:rPr>
          <w:rFonts w:ascii="Arial" w:eastAsia="Times New Roman" w:hAnsi="Arial" w:cs="Arial"/>
          <w:b/>
          <w:bCs/>
          <w:sz w:val="24"/>
          <w:szCs w:val="28"/>
        </w:rPr>
        <w:t>.10</w:t>
      </w:r>
    </w:p>
    <w:p w:rsidR="00F33B7E" w:rsidRPr="003223F2" w:rsidRDefault="00F33B7E" w:rsidP="00F33B7E">
      <w:pPr>
        <w:spacing w:after="100" w:afterAutospacing="1" w:line="240" w:lineRule="auto"/>
        <w:rPr>
          <w:rFonts w:ascii="Arial" w:eastAsia="Times New Roman" w:hAnsi="Arial" w:cs="Arial"/>
          <w:b/>
          <w:bCs/>
          <w:sz w:val="24"/>
          <w:szCs w:val="28"/>
        </w:rPr>
      </w:pPr>
      <w:r w:rsidRPr="003223F2">
        <w:rPr>
          <w:rFonts w:ascii="Arial" w:eastAsia="Times New Roman" w:hAnsi="Arial" w:cs="Arial"/>
          <w:b/>
          <w:bCs/>
          <w:sz w:val="24"/>
          <w:szCs w:val="28"/>
        </w:rPr>
        <w:t>5</w:t>
      </w:r>
      <w:r w:rsidR="009B41E6" w:rsidRPr="003223F2">
        <w:rPr>
          <w:rFonts w:ascii="Arial" w:eastAsia="Times New Roman" w:hAnsi="Arial" w:cs="Arial"/>
          <w:b/>
          <w:bCs/>
          <w:sz w:val="24"/>
          <w:szCs w:val="28"/>
        </w:rPr>
        <w:t>.</w:t>
      </w:r>
      <w:r w:rsidRPr="003223F2">
        <w:rPr>
          <w:rFonts w:ascii="Arial" w:eastAsia="Times New Roman" w:hAnsi="Arial" w:cs="Arial"/>
          <w:b/>
          <w:bCs/>
          <w:sz w:val="24"/>
          <w:szCs w:val="28"/>
        </w:rPr>
        <w:t xml:space="preserve">   Warranty</w:t>
      </w:r>
      <w:proofErr w:type="gramStart"/>
      <w:r w:rsidRPr="003223F2">
        <w:rPr>
          <w:rFonts w:ascii="Arial" w:eastAsia="Times New Roman" w:hAnsi="Arial" w:cs="Arial"/>
          <w:b/>
          <w:bCs/>
          <w:sz w:val="24"/>
          <w:szCs w:val="28"/>
        </w:rPr>
        <w:t>...................................</w:t>
      </w:r>
      <w:r w:rsidR="003223F2">
        <w:rPr>
          <w:rFonts w:ascii="Arial" w:eastAsia="Times New Roman" w:hAnsi="Arial" w:cs="Arial"/>
          <w:b/>
          <w:bCs/>
          <w:sz w:val="24"/>
          <w:szCs w:val="28"/>
        </w:rPr>
        <w:t>....................</w:t>
      </w:r>
      <w:r w:rsidRPr="003223F2">
        <w:rPr>
          <w:rFonts w:ascii="Arial" w:eastAsia="Times New Roman" w:hAnsi="Arial" w:cs="Arial"/>
          <w:b/>
          <w:bCs/>
          <w:sz w:val="24"/>
          <w:szCs w:val="28"/>
        </w:rPr>
        <w:t>..........................................……..…..</w:t>
      </w:r>
      <w:r w:rsidR="00210D3C" w:rsidRPr="003223F2">
        <w:rPr>
          <w:rFonts w:ascii="Arial" w:eastAsia="Times New Roman" w:hAnsi="Arial" w:cs="Arial"/>
          <w:b/>
          <w:bCs/>
          <w:sz w:val="24"/>
          <w:szCs w:val="28"/>
        </w:rPr>
        <w:t>10</w:t>
      </w:r>
      <w:proofErr w:type="gramEnd"/>
    </w:p>
    <w:p w:rsidR="00F33B7E" w:rsidRPr="003223F2" w:rsidRDefault="00F33B7E" w:rsidP="00694898">
      <w:pPr>
        <w:rPr>
          <w:rFonts w:ascii="Arial" w:hAnsi="Arial" w:cs="Arial"/>
        </w:rPr>
      </w:pPr>
    </w:p>
    <w:p w:rsidR="00F33B7E" w:rsidRPr="003223F2" w:rsidRDefault="00F33B7E" w:rsidP="00694898">
      <w:pPr>
        <w:rPr>
          <w:rFonts w:ascii="Arial" w:hAnsi="Arial" w:cs="Arial"/>
        </w:rPr>
      </w:pPr>
    </w:p>
    <w:p w:rsidR="00F33B7E" w:rsidRPr="003223F2" w:rsidRDefault="00F33B7E" w:rsidP="00694898">
      <w:pPr>
        <w:rPr>
          <w:rFonts w:ascii="Arial" w:hAnsi="Arial" w:cs="Arial"/>
        </w:rPr>
      </w:pPr>
    </w:p>
    <w:p w:rsidR="00F33B7E" w:rsidRPr="003223F2" w:rsidRDefault="00F33B7E" w:rsidP="00694898">
      <w:pPr>
        <w:rPr>
          <w:rFonts w:ascii="Arial" w:hAnsi="Arial" w:cs="Arial"/>
        </w:rPr>
      </w:pPr>
    </w:p>
    <w:p w:rsidR="00F33B7E" w:rsidRPr="003223F2" w:rsidRDefault="00F33B7E" w:rsidP="00694898">
      <w:pPr>
        <w:rPr>
          <w:rFonts w:ascii="Arial" w:hAnsi="Arial" w:cs="Arial"/>
        </w:rPr>
      </w:pPr>
    </w:p>
    <w:p w:rsidR="00F33B7E" w:rsidRPr="003223F2" w:rsidRDefault="00F33B7E" w:rsidP="00694898">
      <w:pPr>
        <w:rPr>
          <w:rFonts w:ascii="Arial" w:hAnsi="Arial" w:cs="Arial"/>
        </w:rPr>
      </w:pPr>
    </w:p>
    <w:p w:rsidR="00F33B7E" w:rsidRPr="003223F2" w:rsidRDefault="00F33B7E" w:rsidP="00694898">
      <w:pPr>
        <w:rPr>
          <w:rFonts w:ascii="Arial" w:hAnsi="Arial" w:cs="Arial"/>
        </w:rPr>
      </w:pPr>
    </w:p>
    <w:p w:rsidR="00F33B7E" w:rsidRPr="003223F2" w:rsidRDefault="00F33B7E" w:rsidP="00694898">
      <w:pPr>
        <w:rPr>
          <w:rFonts w:ascii="Arial" w:hAnsi="Arial" w:cs="Arial"/>
        </w:rPr>
      </w:pPr>
    </w:p>
    <w:p w:rsidR="00F33B7E" w:rsidRPr="003223F2" w:rsidRDefault="00F33B7E" w:rsidP="00694898">
      <w:pPr>
        <w:rPr>
          <w:rFonts w:ascii="Arial" w:hAnsi="Arial" w:cs="Arial"/>
        </w:rPr>
      </w:pPr>
    </w:p>
    <w:p w:rsidR="00F33B7E" w:rsidRPr="003223F2" w:rsidRDefault="00F33B7E" w:rsidP="00694898">
      <w:pPr>
        <w:rPr>
          <w:rFonts w:ascii="Arial" w:hAnsi="Arial" w:cs="Arial"/>
        </w:rPr>
      </w:pPr>
    </w:p>
    <w:p w:rsidR="00F33B7E" w:rsidRPr="003223F2" w:rsidRDefault="00F33B7E" w:rsidP="00694898">
      <w:pPr>
        <w:rPr>
          <w:rFonts w:ascii="Arial" w:hAnsi="Arial" w:cs="Arial"/>
        </w:rPr>
      </w:pPr>
    </w:p>
    <w:p w:rsidR="00F33B7E" w:rsidRPr="003223F2" w:rsidRDefault="00F33B7E" w:rsidP="00694898">
      <w:pPr>
        <w:rPr>
          <w:rFonts w:ascii="Arial" w:hAnsi="Arial" w:cs="Arial"/>
        </w:rPr>
      </w:pPr>
    </w:p>
    <w:p w:rsidR="003528B8" w:rsidRPr="003223F2" w:rsidRDefault="003528B8" w:rsidP="00694898">
      <w:pPr>
        <w:rPr>
          <w:rFonts w:ascii="Arial" w:hAnsi="Arial" w:cs="Arial"/>
        </w:rPr>
      </w:pPr>
    </w:p>
    <w:p w:rsidR="006C0483" w:rsidRPr="003223F2" w:rsidRDefault="006C0483" w:rsidP="00694898">
      <w:pPr>
        <w:rPr>
          <w:rFonts w:ascii="Arial" w:hAnsi="Arial" w:cs="Arial"/>
        </w:rPr>
      </w:pPr>
    </w:p>
    <w:p w:rsidR="003528B8" w:rsidRPr="003223F2" w:rsidRDefault="003528B8" w:rsidP="00694898">
      <w:pPr>
        <w:rPr>
          <w:rFonts w:ascii="Arial" w:hAnsi="Arial" w:cs="Arial"/>
        </w:rPr>
      </w:pPr>
    </w:p>
    <w:p w:rsidR="00F33B7E" w:rsidRDefault="00F33B7E" w:rsidP="00694898">
      <w:pPr>
        <w:rPr>
          <w:rFonts w:ascii="Arial" w:hAnsi="Arial" w:cs="Arial"/>
        </w:rPr>
      </w:pPr>
    </w:p>
    <w:p w:rsidR="003223F2" w:rsidRPr="003223F2" w:rsidRDefault="003223F2" w:rsidP="00694898">
      <w:pPr>
        <w:rPr>
          <w:rFonts w:ascii="Arial" w:hAnsi="Arial" w:cs="Arial"/>
        </w:rPr>
      </w:pPr>
    </w:p>
    <w:p w:rsidR="00F33B7E" w:rsidRPr="003223F2" w:rsidRDefault="00A0791F" w:rsidP="00694898">
      <w:pPr>
        <w:rPr>
          <w:rFonts w:ascii="Arial" w:hAnsi="Arial" w:cs="Arial"/>
        </w:rPr>
      </w:pPr>
      <w:r w:rsidRPr="003223F2">
        <w:rPr>
          <w:rFonts w:ascii="Arial" w:eastAsia="Times New Roman" w:hAnsi="Arial" w:cs="Arial"/>
          <w:b/>
          <w:bCs/>
          <w:noProof/>
          <w:sz w:val="20"/>
          <w:szCs w:val="20"/>
        </w:rPr>
        <w:lastRenderedPageBreak/>
        <mc:AlternateContent>
          <mc:Choice Requires="wps">
            <w:drawing>
              <wp:anchor distT="0" distB="0" distL="114300" distR="114300" simplePos="0" relativeHeight="251675648" behindDoc="0" locked="0" layoutInCell="1" allowOverlap="1" wp14:anchorId="71F752B0" wp14:editId="382C1024">
                <wp:simplePos x="0" y="0"/>
                <wp:positionH relativeFrom="column">
                  <wp:posOffset>-400051</wp:posOffset>
                </wp:positionH>
                <wp:positionV relativeFrom="paragraph">
                  <wp:posOffset>61595</wp:posOffset>
                </wp:positionV>
                <wp:extent cx="6505575" cy="274320"/>
                <wp:effectExtent l="38100" t="57150" r="47625" b="4953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74320"/>
                        </a:xfrm>
                        <a:prstGeom prst="rect">
                          <a:avLst/>
                        </a:prstGeom>
                        <a:solidFill>
                          <a:srgbClr val="000000"/>
                        </a:solidFill>
                        <a:ln w="9525">
                          <a:solidFill>
                            <a:srgbClr val="000000"/>
                          </a:solidFill>
                          <a:miter lim="800000"/>
                          <a:headEnd/>
                          <a:tailEnd/>
                        </a:ln>
                        <a:effectLst>
                          <a:softEdge rad="31750"/>
                        </a:effectLst>
                        <a:scene3d>
                          <a:camera prst="orthographicFront"/>
                          <a:lightRig rig="threePt" dir="t"/>
                        </a:scene3d>
                        <a:sp3d/>
                      </wps:spPr>
                      <wps:txbx>
                        <w:txbxContent>
                          <w:p w:rsidR="00A0791F" w:rsidRPr="00425959" w:rsidRDefault="00A0791F" w:rsidP="00A0791F">
                            <w:pPr>
                              <w:pStyle w:val="ListParagraph"/>
                              <w:numPr>
                                <w:ilvl w:val="0"/>
                                <w:numId w:val="4"/>
                              </w:numPr>
                              <w:ind w:left="540" w:hanging="540"/>
                              <w:rPr>
                                <w:rFonts w:ascii="GE Inspira" w:hAnsi="GE Inspira"/>
                                <w:b/>
                                <w:bCs/>
                                <w:color w:val="FFFFFF"/>
                              </w:rPr>
                            </w:pPr>
                            <w:r w:rsidRPr="00425959">
                              <w:rPr>
                                <w:rFonts w:ascii="GE Inspira" w:hAnsi="GE Inspira"/>
                                <w:b/>
                                <w:bCs/>
                                <w:color w:val="FFFFFF"/>
                              </w:rPr>
                              <w:t xml:space="preserve"> GENERAL REQUIREMENTS</w:t>
                            </w:r>
                          </w:p>
                          <w:p w:rsidR="00A0791F" w:rsidRDefault="00A0791F" w:rsidP="00A0791F">
                            <w:pPr>
                              <w:rPr>
                                <w:rFonts w:ascii="GE Inspira" w:hAnsi="GE Inspira"/>
                                <w:b/>
                                <w:bCs/>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5pt;margin-top:4.85pt;width:512.25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" fillcolor="black">
                <v:textbox>
                  <w:txbxContent>
                    <w:p w:rsidR="00A0791F" w:rsidRPr="00425959" w:rsidRDefault="00A0791F" w:rsidP="00A0791F">
                      <w:pPr>
                        <w:pStyle w:val="ListParagraph"/>
                        <w:numPr>
                          <w:ilvl w:val="0"/>
                          <w:numId w:val="4"/>
                        </w:numPr>
                        <w:ind w:left="540" w:hanging="540"/>
                        <w:rPr>
                          <w:rFonts w:ascii="GE Inspira" w:hAnsi="GE Inspira"/>
                          <w:b/>
                          <w:bCs/>
                          <w:color w:val="FFFFFF"/>
                        </w:rPr>
                      </w:pPr>
                      <w:r w:rsidRPr="00425959">
                        <w:rPr>
                          <w:rFonts w:ascii="GE Inspira" w:hAnsi="GE Inspira"/>
                          <w:b/>
                          <w:bCs/>
                          <w:color w:val="FFFFFF"/>
                        </w:rPr>
                        <w:t xml:space="preserve"> GENERAL REQUIREMENTS</w:t>
                      </w:r>
                    </w:p>
                    <w:p w:rsidR="00A0791F" w:rsidRDefault="00A0791F" w:rsidP="00A0791F">
                      <w:pPr>
                        <w:rPr>
                          <w:rFonts w:ascii="GE Inspira" w:hAnsi="GE Inspira"/>
                          <w:b/>
                          <w:bCs/>
                          <w:color w:val="FFFFFF"/>
                        </w:rPr>
                      </w:pPr>
                    </w:p>
                  </w:txbxContent>
                </v:textbox>
              </v:shape>
            </w:pict>
          </mc:Fallback>
        </mc:AlternateContent>
      </w:r>
    </w:p>
    <w:p w:rsidR="00A0791F" w:rsidRPr="003223F2" w:rsidRDefault="00A0791F" w:rsidP="00A0791F">
      <w:pPr>
        <w:pStyle w:val="ListParagraph"/>
        <w:rPr>
          <w:rFonts w:ascii="Arial" w:hAnsi="Arial" w:cs="Arial"/>
          <w:b/>
          <w:u w:val="single"/>
        </w:rPr>
      </w:pPr>
    </w:p>
    <w:p w:rsidR="00A0791F" w:rsidRPr="003223F2" w:rsidRDefault="00A0791F" w:rsidP="00A0791F">
      <w:pPr>
        <w:pStyle w:val="ListParagraph"/>
        <w:rPr>
          <w:rFonts w:ascii="Arial" w:hAnsi="Arial" w:cs="Arial"/>
          <w:b/>
          <w:u w:val="single"/>
        </w:rPr>
      </w:pPr>
    </w:p>
    <w:p w:rsidR="00590D93" w:rsidRPr="003223F2" w:rsidRDefault="002F7853" w:rsidP="007E2A21">
      <w:pPr>
        <w:pStyle w:val="ListParagraph"/>
        <w:numPr>
          <w:ilvl w:val="1"/>
          <w:numId w:val="9"/>
        </w:numPr>
        <w:rPr>
          <w:rFonts w:ascii="Arial" w:hAnsi="Arial" w:cs="Arial"/>
          <w:b/>
          <w:u w:val="single"/>
        </w:rPr>
      </w:pPr>
      <w:r w:rsidRPr="003223F2">
        <w:rPr>
          <w:rFonts w:ascii="Arial" w:hAnsi="Arial" w:cs="Arial"/>
          <w:b/>
          <w:u w:val="single"/>
        </w:rPr>
        <w:t>Purpose</w:t>
      </w:r>
    </w:p>
    <w:p w:rsidR="002F7853" w:rsidRPr="003223F2" w:rsidRDefault="002F7853" w:rsidP="00594877">
      <w:pPr>
        <w:autoSpaceDE w:val="0"/>
        <w:autoSpaceDN w:val="0"/>
        <w:adjustRightInd w:val="0"/>
        <w:spacing w:after="0" w:line="240" w:lineRule="auto"/>
        <w:rPr>
          <w:rFonts w:ascii="Arial" w:hAnsi="Arial" w:cs="Arial"/>
        </w:rPr>
      </w:pPr>
      <w:r w:rsidRPr="003223F2">
        <w:rPr>
          <w:rFonts w:ascii="Arial" w:hAnsi="Arial" w:cs="Arial"/>
        </w:rPr>
        <w:t>The purpose of this specification is to help motor users specify world class motors for</w:t>
      </w:r>
      <w:r w:rsidR="00CB6741" w:rsidRPr="003223F2">
        <w:rPr>
          <w:rFonts w:ascii="Arial" w:hAnsi="Arial" w:cs="Arial"/>
        </w:rPr>
        <w:t xml:space="preserve"> use in applications where IEEE 841 is either directly specified or the application requires IEEE 841 features.</w:t>
      </w:r>
    </w:p>
    <w:p w:rsidR="002F7853" w:rsidRPr="003223F2" w:rsidRDefault="002F7853" w:rsidP="00594877">
      <w:pPr>
        <w:autoSpaceDE w:val="0"/>
        <w:autoSpaceDN w:val="0"/>
        <w:adjustRightInd w:val="0"/>
        <w:spacing w:after="0" w:line="240" w:lineRule="auto"/>
        <w:rPr>
          <w:rFonts w:ascii="Arial" w:hAnsi="Arial" w:cs="Arial"/>
          <w:color w:val="FF0000"/>
        </w:rPr>
      </w:pPr>
    </w:p>
    <w:p w:rsidR="002F7853" w:rsidRPr="003223F2" w:rsidRDefault="002F7853" w:rsidP="002F7853">
      <w:pPr>
        <w:pStyle w:val="ListParagraph"/>
        <w:numPr>
          <w:ilvl w:val="1"/>
          <w:numId w:val="9"/>
        </w:numPr>
        <w:rPr>
          <w:rFonts w:ascii="Arial" w:hAnsi="Arial" w:cs="Arial"/>
          <w:b/>
          <w:u w:val="single"/>
        </w:rPr>
      </w:pPr>
      <w:r w:rsidRPr="003223F2">
        <w:rPr>
          <w:rFonts w:ascii="Arial" w:hAnsi="Arial" w:cs="Arial"/>
          <w:b/>
          <w:u w:val="single"/>
        </w:rPr>
        <w:t>Scope</w:t>
      </w:r>
    </w:p>
    <w:p w:rsidR="00D81F1A" w:rsidRPr="003223F2" w:rsidRDefault="003528B8" w:rsidP="00594877">
      <w:pPr>
        <w:autoSpaceDE w:val="0"/>
        <w:autoSpaceDN w:val="0"/>
        <w:adjustRightInd w:val="0"/>
        <w:spacing w:after="0" w:line="240" w:lineRule="auto"/>
        <w:rPr>
          <w:rFonts w:ascii="Arial" w:hAnsi="Arial" w:cs="Arial"/>
        </w:rPr>
      </w:pPr>
      <w:r w:rsidRPr="003223F2">
        <w:rPr>
          <w:rFonts w:ascii="Arial" w:hAnsi="Arial" w:cs="Arial"/>
        </w:rPr>
        <w:t xml:space="preserve">This specification </w:t>
      </w:r>
      <w:r w:rsidR="00B35AAB" w:rsidRPr="003223F2">
        <w:rPr>
          <w:rFonts w:ascii="Arial" w:hAnsi="Arial" w:cs="Arial"/>
        </w:rPr>
        <w:t xml:space="preserve">covers </w:t>
      </w:r>
      <w:r w:rsidRPr="003223F2">
        <w:rPr>
          <w:rFonts w:ascii="Arial" w:hAnsi="Arial" w:cs="Arial"/>
        </w:rPr>
        <w:t>continuous duty, horizontal, three phase</w:t>
      </w:r>
      <w:r w:rsidR="00594877" w:rsidRPr="003223F2">
        <w:rPr>
          <w:rFonts w:ascii="Arial" w:hAnsi="Arial" w:cs="Arial"/>
        </w:rPr>
        <w:t>,</w:t>
      </w:r>
      <w:r w:rsidRPr="003223F2">
        <w:rPr>
          <w:rFonts w:ascii="Arial" w:hAnsi="Arial" w:cs="Arial"/>
        </w:rPr>
        <w:t xml:space="preserve"> integral horsepower, totally e</w:t>
      </w:r>
      <w:r w:rsidR="00B35AAB" w:rsidRPr="003223F2">
        <w:rPr>
          <w:rFonts w:ascii="Arial" w:hAnsi="Arial" w:cs="Arial"/>
        </w:rPr>
        <w:t>nclosed</w:t>
      </w:r>
      <w:r w:rsidR="00594877" w:rsidRPr="003223F2">
        <w:rPr>
          <w:rFonts w:ascii="Arial" w:hAnsi="Arial" w:cs="Arial"/>
        </w:rPr>
        <w:t>,</w:t>
      </w:r>
      <w:r w:rsidR="00B35AAB" w:rsidRPr="003223F2">
        <w:rPr>
          <w:rFonts w:ascii="Arial" w:hAnsi="Arial" w:cs="Arial"/>
        </w:rPr>
        <w:t xml:space="preserve"> </w:t>
      </w:r>
      <w:r w:rsidRPr="003223F2">
        <w:rPr>
          <w:rFonts w:ascii="Arial" w:hAnsi="Arial" w:cs="Arial"/>
        </w:rPr>
        <w:t>squirrel cage induction mo</w:t>
      </w:r>
      <w:r w:rsidR="00B35AAB" w:rsidRPr="003223F2">
        <w:rPr>
          <w:rFonts w:ascii="Arial" w:hAnsi="Arial" w:cs="Arial"/>
        </w:rPr>
        <w:t xml:space="preserve">tors in NEMA frame sizes 143-5013 </w:t>
      </w:r>
      <w:r w:rsidR="00594877" w:rsidRPr="003223F2">
        <w:rPr>
          <w:rFonts w:ascii="Arial" w:hAnsi="Arial" w:cs="Arial"/>
        </w:rPr>
        <w:t xml:space="preserve">and IEC frame sizes 90-315 </w:t>
      </w:r>
      <w:r w:rsidR="00CB6741" w:rsidRPr="003223F2">
        <w:rPr>
          <w:rFonts w:ascii="Arial" w:hAnsi="Arial" w:cs="Arial"/>
        </w:rPr>
        <w:t>which are designed to the IEEE 841 specification.</w:t>
      </w:r>
    </w:p>
    <w:p w:rsidR="00D81F1A" w:rsidRPr="003223F2" w:rsidRDefault="00D81F1A" w:rsidP="00D81F1A">
      <w:pPr>
        <w:autoSpaceDE w:val="0"/>
        <w:autoSpaceDN w:val="0"/>
        <w:adjustRightInd w:val="0"/>
        <w:spacing w:after="0" w:line="240" w:lineRule="auto"/>
        <w:rPr>
          <w:rFonts w:ascii="Arial" w:hAnsi="Arial" w:cs="Arial"/>
          <w:sz w:val="24"/>
          <w:szCs w:val="24"/>
        </w:rPr>
      </w:pPr>
    </w:p>
    <w:p w:rsidR="007E2A21" w:rsidRPr="003223F2" w:rsidRDefault="00DB3C4B" w:rsidP="007E2A21">
      <w:pPr>
        <w:pStyle w:val="ListParagraph"/>
        <w:numPr>
          <w:ilvl w:val="1"/>
          <w:numId w:val="9"/>
        </w:numPr>
        <w:rPr>
          <w:rFonts w:ascii="Arial" w:hAnsi="Arial" w:cs="Arial"/>
          <w:b/>
          <w:u w:val="single"/>
        </w:rPr>
      </w:pPr>
      <w:r w:rsidRPr="003223F2">
        <w:rPr>
          <w:rFonts w:ascii="Arial" w:hAnsi="Arial" w:cs="Arial"/>
          <w:b/>
          <w:u w:val="single"/>
        </w:rPr>
        <w:t>Service Conditions</w:t>
      </w:r>
    </w:p>
    <w:p w:rsidR="00DB3C4B" w:rsidRPr="003223F2" w:rsidRDefault="00DB3C4B" w:rsidP="00DB3C4B">
      <w:pPr>
        <w:rPr>
          <w:rFonts w:ascii="Arial" w:hAnsi="Arial" w:cs="Arial"/>
        </w:rPr>
      </w:pPr>
      <w:r w:rsidRPr="003223F2">
        <w:rPr>
          <w:rFonts w:ascii="Arial" w:hAnsi="Arial" w:cs="Arial"/>
        </w:rPr>
        <w:t>Unless otherwise specified, motors conforming to this specification shall be suitable for operation in accordance with their rating under the following condition</w:t>
      </w:r>
      <w:r w:rsidR="005F3275" w:rsidRPr="003223F2">
        <w:rPr>
          <w:rFonts w:ascii="Arial" w:hAnsi="Arial" w:cs="Arial"/>
        </w:rPr>
        <w:t>s</w:t>
      </w:r>
      <w:r w:rsidRPr="003223F2">
        <w:rPr>
          <w:rFonts w:ascii="Arial" w:hAnsi="Arial" w:cs="Arial"/>
        </w:rPr>
        <w:t>:</w:t>
      </w:r>
    </w:p>
    <w:p w:rsidR="00DB3C4B" w:rsidRPr="003223F2" w:rsidRDefault="00DB3C4B" w:rsidP="00DB3C4B">
      <w:pPr>
        <w:pStyle w:val="ListParagraph"/>
        <w:numPr>
          <w:ilvl w:val="0"/>
          <w:numId w:val="10"/>
        </w:numPr>
        <w:rPr>
          <w:rFonts w:ascii="Arial" w:hAnsi="Arial" w:cs="Arial"/>
        </w:rPr>
      </w:pPr>
      <w:r w:rsidRPr="003223F2">
        <w:rPr>
          <w:rFonts w:ascii="Arial" w:hAnsi="Arial" w:cs="Arial"/>
        </w:rPr>
        <w:t xml:space="preserve">Ambient temperature </w:t>
      </w:r>
      <w:r w:rsidR="00CB6741" w:rsidRPr="003223F2">
        <w:rPr>
          <w:rFonts w:ascii="Arial" w:hAnsi="Arial" w:cs="Arial"/>
        </w:rPr>
        <w:t>-25</w:t>
      </w:r>
      <w:r w:rsidR="003528B8" w:rsidRPr="003223F2">
        <w:rPr>
          <w:rFonts w:ascii="Arial" w:hAnsi="Arial" w:cs="Arial"/>
        </w:rPr>
        <w:t>°C to +4</w:t>
      </w:r>
      <w:r w:rsidR="00B35AAB" w:rsidRPr="003223F2">
        <w:rPr>
          <w:rFonts w:ascii="Arial" w:hAnsi="Arial" w:cs="Arial"/>
        </w:rPr>
        <w:t>0°C</w:t>
      </w:r>
      <w:r w:rsidR="003528B8" w:rsidRPr="003223F2">
        <w:rPr>
          <w:rFonts w:ascii="Arial" w:hAnsi="Arial" w:cs="Arial"/>
        </w:rPr>
        <w:t>.</w:t>
      </w:r>
    </w:p>
    <w:p w:rsidR="00664FDD" w:rsidRPr="003223F2" w:rsidRDefault="00664FDD" w:rsidP="00DB3C4B">
      <w:pPr>
        <w:pStyle w:val="ListParagraph"/>
        <w:numPr>
          <w:ilvl w:val="0"/>
          <w:numId w:val="10"/>
        </w:numPr>
        <w:rPr>
          <w:rFonts w:ascii="Arial" w:hAnsi="Arial" w:cs="Arial"/>
        </w:rPr>
      </w:pPr>
      <w:r w:rsidRPr="003223F2">
        <w:rPr>
          <w:rFonts w:ascii="Arial" w:hAnsi="Arial" w:cs="Arial"/>
        </w:rPr>
        <w:t xml:space="preserve">Service </w:t>
      </w:r>
      <w:r w:rsidR="00CB6741" w:rsidRPr="003223F2">
        <w:rPr>
          <w:rFonts w:ascii="Arial" w:hAnsi="Arial" w:cs="Arial"/>
        </w:rPr>
        <w:t>Factor 1.15</w:t>
      </w:r>
      <w:r w:rsidR="002375B5" w:rsidRPr="003223F2">
        <w:rPr>
          <w:rFonts w:ascii="Arial" w:hAnsi="Arial" w:cs="Arial"/>
        </w:rPr>
        <w:t>.</w:t>
      </w:r>
    </w:p>
    <w:p w:rsidR="00DB3C4B" w:rsidRPr="003223F2" w:rsidRDefault="00DB3C4B" w:rsidP="00DB3C4B">
      <w:pPr>
        <w:pStyle w:val="ListParagraph"/>
        <w:numPr>
          <w:ilvl w:val="0"/>
          <w:numId w:val="10"/>
        </w:numPr>
        <w:rPr>
          <w:rFonts w:ascii="Arial" w:hAnsi="Arial" w:cs="Arial"/>
        </w:rPr>
      </w:pPr>
      <w:r w:rsidRPr="003223F2">
        <w:rPr>
          <w:rFonts w:ascii="Arial" w:hAnsi="Arial" w:cs="Arial"/>
        </w:rPr>
        <w:t>M</w:t>
      </w:r>
      <w:r w:rsidR="00A44EA7" w:rsidRPr="003223F2">
        <w:rPr>
          <w:rFonts w:ascii="Arial" w:hAnsi="Arial" w:cs="Arial"/>
        </w:rPr>
        <w:t>aximum altitude of 1000</w:t>
      </w:r>
      <w:r w:rsidR="002F7853" w:rsidRPr="003223F2">
        <w:rPr>
          <w:rFonts w:ascii="Arial" w:hAnsi="Arial" w:cs="Arial"/>
        </w:rPr>
        <w:t xml:space="preserve"> </w:t>
      </w:r>
      <w:r w:rsidR="00A44EA7" w:rsidRPr="003223F2">
        <w:rPr>
          <w:rFonts w:ascii="Arial" w:hAnsi="Arial" w:cs="Arial"/>
        </w:rPr>
        <w:t>meters (</w:t>
      </w:r>
      <w:r w:rsidRPr="003223F2">
        <w:rPr>
          <w:rFonts w:ascii="Arial" w:hAnsi="Arial" w:cs="Arial"/>
        </w:rPr>
        <w:t>3300 feet) above sea level at 40°C ambient</w:t>
      </w:r>
    </w:p>
    <w:p w:rsidR="00DB3C4B" w:rsidRPr="003223F2" w:rsidRDefault="00DB3C4B" w:rsidP="00210D3C">
      <w:pPr>
        <w:pStyle w:val="ListParagraph"/>
        <w:numPr>
          <w:ilvl w:val="0"/>
          <w:numId w:val="10"/>
        </w:numPr>
        <w:rPr>
          <w:rFonts w:ascii="Arial" w:hAnsi="Arial" w:cs="Arial"/>
        </w:rPr>
      </w:pPr>
      <w:r w:rsidRPr="003223F2">
        <w:rPr>
          <w:rFonts w:ascii="Arial" w:hAnsi="Arial" w:cs="Arial"/>
        </w:rPr>
        <w:t xml:space="preserve">Indoor or outdoor installations, </w:t>
      </w:r>
      <w:r w:rsidR="002F7853" w:rsidRPr="003223F2">
        <w:rPr>
          <w:rFonts w:ascii="Arial" w:hAnsi="Arial" w:cs="Arial"/>
        </w:rPr>
        <w:t>Severe Duty A</w:t>
      </w:r>
      <w:r w:rsidR="003528B8" w:rsidRPr="003223F2">
        <w:rPr>
          <w:rFonts w:ascii="Arial" w:hAnsi="Arial" w:cs="Arial"/>
        </w:rPr>
        <w:t>pplications such as high humidity, chemical laden (corrosive) or salty, non-ocean front, atmospheres.</w:t>
      </w:r>
    </w:p>
    <w:p w:rsidR="00CB6741" w:rsidRPr="003223F2" w:rsidRDefault="00CB6741" w:rsidP="00210D3C">
      <w:pPr>
        <w:pStyle w:val="ListParagraph"/>
        <w:numPr>
          <w:ilvl w:val="0"/>
          <w:numId w:val="10"/>
        </w:numPr>
        <w:rPr>
          <w:rFonts w:ascii="Arial" w:hAnsi="Arial" w:cs="Arial"/>
        </w:rPr>
      </w:pPr>
      <w:r w:rsidRPr="003223F2">
        <w:rPr>
          <w:rFonts w:ascii="Arial" w:hAnsi="Arial" w:cs="Arial"/>
        </w:rPr>
        <w:t>Full voltage across the line starting.</w:t>
      </w:r>
    </w:p>
    <w:p w:rsidR="00CB6741" w:rsidRPr="003223F2" w:rsidRDefault="00CB6741" w:rsidP="00210D3C">
      <w:pPr>
        <w:pStyle w:val="ListParagraph"/>
        <w:numPr>
          <w:ilvl w:val="0"/>
          <w:numId w:val="10"/>
        </w:numPr>
        <w:rPr>
          <w:rFonts w:ascii="Arial" w:hAnsi="Arial" w:cs="Arial"/>
        </w:rPr>
      </w:pPr>
      <w:r w:rsidRPr="003223F2">
        <w:rPr>
          <w:rFonts w:ascii="Arial" w:hAnsi="Arial" w:cs="Arial"/>
        </w:rPr>
        <w:t>Suitable for use in a Class I Division 2 environment with a T3 temperature code</w:t>
      </w:r>
      <w:r w:rsidR="00BD6A06" w:rsidRPr="003223F2">
        <w:rPr>
          <w:rFonts w:ascii="Arial" w:hAnsi="Arial" w:cs="Arial"/>
        </w:rPr>
        <w:t xml:space="preserve"> when operated on sine-wave power</w:t>
      </w:r>
      <w:r w:rsidRPr="003223F2">
        <w:rPr>
          <w:rFonts w:ascii="Arial" w:hAnsi="Arial" w:cs="Arial"/>
        </w:rPr>
        <w:t>.</w:t>
      </w:r>
    </w:p>
    <w:p w:rsidR="00210D3C" w:rsidRPr="003223F2" w:rsidRDefault="00210D3C" w:rsidP="00210D3C">
      <w:pPr>
        <w:pStyle w:val="ListParagraph"/>
        <w:rPr>
          <w:rFonts w:ascii="Arial" w:hAnsi="Arial" w:cs="Arial"/>
        </w:rPr>
      </w:pPr>
    </w:p>
    <w:p w:rsidR="00DB3C4B" w:rsidRPr="003223F2" w:rsidRDefault="00DB3C4B" w:rsidP="00DB3C4B">
      <w:pPr>
        <w:pStyle w:val="ListParagraph"/>
        <w:numPr>
          <w:ilvl w:val="1"/>
          <w:numId w:val="9"/>
        </w:numPr>
        <w:rPr>
          <w:rFonts w:ascii="Arial" w:hAnsi="Arial" w:cs="Arial"/>
          <w:b/>
          <w:u w:val="single"/>
        </w:rPr>
      </w:pPr>
      <w:r w:rsidRPr="003223F2">
        <w:rPr>
          <w:rFonts w:ascii="Arial" w:hAnsi="Arial" w:cs="Arial"/>
          <w:b/>
          <w:u w:val="single"/>
        </w:rPr>
        <w:t>Standards</w:t>
      </w:r>
    </w:p>
    <w:p w:rsidR="00DB3C4B" w:rsidRPr="003223F2" w:rsidRDefault="00CB6741" w:rsidP="00DB3C4B">
      <w:pPr>
        <w:rPr>
          <w:rFonts w:ascii="Arial" w:hAnsi="Arial" w:cs="Arial"/>
        </w:rPr>
      </w:pPr>
      <w:r w:rsidRPr="003223F2">
        <w:rPr>
          <w:rFonts w:ascii="Arial" w:hAnsi="Arial" w:cs="Arial"/>
        </w:rPr>
        <w:t>NEMA motors shall meet the IEEE 841 standard.  IEC motors shall comply with IEC 60034 and shall include applicable features of the IEEE 841 standard.</w:t>
      </w:r>
      <w:r w:rsidR="0030435C" w:rsidRPr="003223F2">
        <w:rPr>
          <w:rFonts w:ascii="Arial" w:hAnsi="Arial" w:cs="Arial"/>
        </w:rPr>
        <w:t xml:space="preserve">  Exceptions to the IEEE 841 standard shall be noted on the motor’s nameplate.</w:t>
      </w:r>
    </w:p>
    <w:p w:rsidR="00210D3C" w:rsidRPr="003223F2" w:rsidRDefault="00210D3C">
      <w:pPr>
        <w:rPr>
          <w:rFonts w:ascii="Arial" w:hAnsi="Arial" w:cs="Arial"/>
        </w:rPr>
      </w:pPr>
      <w:r w:rsidRPr="003223F2">
        <w:rPr>
          <w:rFonts w:ascii="Arial" w:hAnsi="Arial" w:cs="Arial"/>
        </w:rPr>
        <w:br w:type="page"/>
      </w:r>
    </w:p>
    <w:p w:rsidR="007E2A21" w:rsidRPr="003223F2" w:rsidRDefault="00A0791F">
      <w:pPr>
        <w:rPr>
          <w:rFonts w:ascii="Arial" w:hAnsi="Arial" w:cs="Arial"/>
        </w:rPr>
      </w:pPr>
      <w:r w:rsidRPr="003223F2">
        <w:rPr>
          <w:rFonts w:ascii="Arial" w:eastAsia="Times New Roman" w:hAnsi="Arial" w:cs="Arial"/>
          <w:b/>
          <w:bCs/>
          <w:noProof/>
          <w:sz w:val="20"/>
          <w:szCs w:val="20"/>
        </w:rPr>
        <w:lastRenderedPageBreak/>
        <mc:AlternateContent>
          <mc:Choice Requires="wps">
            <w:drawing>
              <wp:anchor distT="0" distB="0" distL="114300" distR="114300" simplePos="0" relativeHeight="251663360" behindDoc="0" locked="0" layoutInCell="1" allowOverlap="1" wp14:anchorId="0D7405A1" wp14:editId="3708AF15">
                <wp:simplePos x="0" y="0"/>
                <wp:positionH relativeFrom="column">
                  <wp:posOffset>-180975</wp:posOffset>
                </wp:positionH>
                <wp:positionV relativeFrom="paragraph">
                  <wp:posOffset>59690</wp:posOffset>
                </wp:positionV>
                <wp:extent cx="6172200" cy="274320"/>
                <wp:effectExtent l="0" t="0" r="19050" b="1143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4320"/>
                        </a:xfrm>
                        <a:prstGeom prst="rect">
                          <a:avLst/>
                        </a:prstGeom>
                        <a:solidFill>
                          <a:srgbClr val="000000"/>
                        </a:solidFill>
                        <a:ln w="9525">
                          <a:solidFill>
                            <a:srgbClr val="000000"/>
                          </a:solidFill>
                          <a:miter lim="800000"/>
                          <a:headEnd/>
                          <a:tailEnd/>
                        </a:ln>
                        <a:effectLst>
                          <a:softEdge rad="31750"/>
                        </a:effectLst>
                      </wps:spPr>
                      <wps:txbx>
                        <w:txbxContent>
                          <w:p w:rsidR="00425959" w:rsidRDefault="00425959" w:rsidP="00425959">
                            <w:pPr>
                              <w:rPr>
                                <w:rFonts w:ascii="GE Inspira" w:hAnsi="GE Inspira"/>
                                <w:b/>
                                <w:bCs/>
                                <w:color w:val="FFFFFF"/>
                              </w:rPr>
                            </w:pPr>
                            <w:r>
                              <w:rPr>
                                <w:rFonts w:ascii="GE Inspira" w:hAnsi="GE Inspira"/>
                                <w:b/>
                                <w:bCs/>
                                <w:color w:val="FFFFFF"/>
                              </w:rPr>
                              <w:t xml:space="preserve">2.   </w:t>
                            </w:r>
                            <w:r w:rsidR="000D2BD9">
                              <w:rPr>
                                <w:rFonts w:ascii="GE Inspira" w:hAnsi="GE Inspira"/>
                                <w:b/>
                                <w:bCs/>
                                <w:color w:val="FFFFFF"/>
                              </w:rPr>
                              <w:t>ELECTRICAL REQUIR</w:t>
                            </w:r>
                            <w:r w:rsidR="003B75C1">
                              <w:rPr>
                                <w:rFonts w:ascii="GE Inspira" w:hAnsi="GE Inspira"/>
                                <w:b/>
                                <w:bCs/>
                                <w:color w:val="FFFFFF"/>
                              </w:rPr>
                              <w:t>E</w:t>
                            </w:r>
                            <w:r w:rsidR="000D2BD9">
                              <w:rPr>
                                <w:rFonts w:ascii="GE Inspira" w:hAnsi="GE Inspira"/>
                                <w:b/>
                                <w:bCs/>
                                <w:color w:val="FFFFFF"/>
                              </w:rPr>
                              <w: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4.25pt;margin-top:4.7pt;width:48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" fillcolor="black">
                <v:textbox>
                  <w:txbxContent>
                    <w:p w:rsidR="00425959" w:rsidRDefault="00425959" w:rsidP="00425959">
                      <w:pPr>
                        <w:rPr>
                          <w:rFonts w:ascii="GE Inspira" w:hAnsi="GE Inspira"/>
                          <w:b/>
                          <w:bCs/>
                          <w:color w:val="FFFFFF"/>
                        </w:rPr>
                      </w:pPr>
                      <w:r>
                        <w:rPr>
                          <w:rFonts w:ascii="GE Inspira" w:hAnsi="GE Inspira"/>
                          <w:b/>
                          <w:bCs/>
                          <w:color w:val="FFFFFF"/>
                        </w:rPr>
                        <w:t xml:space="preserve">2.   </w:t>
                      </w:r>
                      <w:r w:rsidR="000D2BD9">
                        <w:rPr>
                          <w:rFonts w:ascii="GE Inspira" w:hAnsi="GE Inspira"/>
                          <w:b/>
                          <w:bCs/>
                          <w:color w:val="FFFFFF"/>
                        </w:rPr>
                        <w:t>ELECTRICAL REQUIR</w:t>
                      </w:r>
                      <w:r w:rsidR="003B75C1">
                        <w:rPr>
                          <w:rFonts w:ascii="GE Inspira" w:hAnsi="GE Inspira"/>
                          <w:b/>
                          <w:bCs/>
                          <w:color w:val="FFFFFF"/>
                        </w:rPr>
                        <w:t>E</w:t>
                      </w:r>
                      <w:r w:rsidR="000D2BD9">
                        <w:rPr>
                          <w:rFonts w:ascii="GE Inspira" w:hAnsi="GE Inspira"/>
                          <w:b/>
                          <w:bCs/>
                          <w:color w:val="FFFFFF"/>
                        </w:rPr>
                        <w:t>MENTS</w:t>
                      </w:r>
                    </w:p>
                  </w:txbxContent>
                </v:textbox>
              </v:shape>
            </w:pict>
          </mc:Fallback>
        </mc:AlternateContent>
      </w:r>
    </w:p>
    <w:p w:rsidR="007E2A21" w:rsidRPr="003223F2" w:rsidRDefault="007E2A21">
      <w:pPr>
        <w:rPr>
          <w:rFonts w:ascii="Arial" w:hAnsi="Arial" w:cs="Arial"/>
        </w:rPr>
      </w:pPr>
    </w:p>
    <w:p w:rsidR="00460807" w:rsidRPr="003223F2" w:rsidRDefault="008F763C" w:rsidP="00460807">
      <w:pPr>
        <w:pStyle w:val="NoSpacing"/>
        <w:rPr>
          <w:rFonts w:ascii="Arial" w:hAnsi="Arial" w:cs="Arial"/>
          <w:b/>
        </w:rPr>
      </w:pPr>
      <w:r w:rsidRPr="003223F2">
        <w:rPr>
          <w:rFonts w:ascii="Arial" w:hAnsi="Arial" w:cs="Arial"/>
          <w:b/>
        </w:rPr>
        <w:t>2.1</w:t>
      </w:r>
      <w:r w:rsidR="00460807" w:rsidRPr="003223F2">
        <w:rPr>
          <w:rFonts w:ascii="Arial" w:hAnsi="Arial" w:cs="Arial"/>
          <w:b/>
        </w:rPr>
        <w:tab/>
      </w:r>
      <w:r w:rsidR="00460807" w:rsidRPr="003223F2">
        <w:rPr>
          <w:rFonts w:ascii="Arial" w:hAnsi="Arial" w:cs="Arial"/>
          <w:b/>
          <w:u w:val="single"/>
        </w:rPr>
        <w:t>Operating Characteristics</w:t>
      </w:r>
    </w:p>
    <w:p w:rsidR="002375B5" w:rsidRPr="003223F2" w:rsidRDefault="002375B5" w:rsidP="001A2CAA">
      <w:pPr>
        <w:pStyle w:val="NoSpacing"/>
        <w:rPr>
          <w:rFonts w:ascii="Arial" w:hAnsi="Arial" w:cs="Arial"/>
        </w:rPr>
      </w:pPr>
    </w:p>
    <w:p w:rsidR="001A2CAA" w:rsidRPr="003223F2" w:rsidRDefault="00CB6741" w:rsidP="001A2CAA">
      <w:pPr>
        <w:pStyle w:val="NoSpacing"/>
        <w:rPr>
          <w:rFonts w:ascii="Arial" w:hAnsi="Arial" w:cs="Arial"/>
        </w:rPr>
      </w:pPr>
      <w:r w:rsidRPr="003223F2">
        <w:rPr>
          <w:rFonts w:ascii="Arial" w:hAnsi="Arial" w:cs="Arial"/>
        </w:rPr>
        <w:t>The motors sha</w:t>
      </w:r>
      <w:bookmarkStart w:id="0" w:name="_GoBack"/>
      <w:bookmarkEnd w:id="0"/>
      <w:r w:rsidRPr="003223F2">
        <w:rPr>
          <w:rFonts w:ascii="Arial" w:hAnsi="Arial" w:cs="Arial"/>
        </w:rPr>
        <w:t xml:space="preserve">ll be single voltage 3 lead motors to comply with the IEEE 841 standard.  </w:t>
      </w:r>
      <w:r w:rsidR="008F763C" w:rsidRPr="003223F2">
        <w:rPr>
          <w:rFonts w:ascii="Arial" w:hAnsi="Arial" w:cs="Arial"/>
        </w:rPr>
        <w:t>With</w:t>
      </w:r>
      <w:r w:rsidR="00A4387C" w:rsidRPr="003223F2">
        <w:rPr>
          <w:rFonts w:ascii="Arial" w:hAnsi="Arial" w:cs="Arial"/>
        </w:rPr>
        <w:t xml:space="preserve"> nameplate voltage and frequency applied, the motor performance shall be as follows:  </w:t>
      </w:r>
    </w:p>
    <w:p w:rsidR="001A2CAA" w:rsidRPr="003223F2" w:rsidRDefault="001A2CAA" w:rsidP="001A2CAA">
      <w:pPr>
        <w:pStyle w:val="NoSpacing"/>
        <w:rPr>
          <w:rFonts w:ascii="Arial" w:hAnsi="Arial" w:cs="Arial"/>
          <w:i/>
          <w:color w:val="FF0000"/>
        </w:rPr>
      </w:pPr>
    </w:p>
    <w:p w:rsidR="00A4387C" w:rsidRPr="003223F2" w:rsidRDefault="00A4387C" w:rsidP="00A4387C">
      <w:pPr>
        <w:pStyle w:val="ListParagraph"/>
        <w:numPr>
          <w:ilvl w:val="0"/>
          <w:numId w:val="11"/>
        </w:numPr>
        <w:rPr>
          <w:rFonts w:ascii="Arial" w:hAnsi="Arial" w:cs="Arial"/>
        </w:rPr>
      </w:pPr>
      <w:r w:rsidRPr="003223F2">
        <w:rPr>
          <w:rFonts w:ascii="Arial" w:hAnsi="Arial" w:cs="Arial"/>
          <w:b/>
          <w:i/>
        </w:rPr>
        <w:t>Torque:</w:t>
      </w:r>
      <w:r w:rsidRPr="003223F2">
        <w:rPr>
          <w:rFonts w:ascii="Arial" w:hAnsi="Arial" w:cs="Arial"/>
        </w:rPr>
        <w:t xml:space="preserve"> </w:t>
      </w:r>
      <w:r w:rsidR="00BD30C3" w:rsidRPr="003223F2">
        <w:rPr>
          <w:rFonts w:ascii="Arial" w:hAnsi="Arial" w:cs="Arial"/>
        </w:rPr>
        <w:t xml:space="preserve"> The breakdown torque </w:t>
      </w:r>
      <w:r w:rsidR="00CB6741" w:rsidRPr="003223F2">
        <w:rPr>
          <w:rFonts w:ascii="Arial" w:hAnsi="Arial" w:cs="Arial"/>
        </w:rPr>
        <w:t>shall meet the IEEE 841 requirement.</w:t>
      </w:r>
    </w:p>
    <w:p w:rsidR="00ED4125" w:rsidRPr="003223F2" w:rsidRDefault="00A4387C" w:rsidP="00210D3C">
      <w:pPr>
        <w:pStyle w:val="ListParagraph"/>
        <w:numPr>
          <w:ilvl w:val="0"/>
          <w:numId w:val="11"/>
        </w:numPr>
        <w:rPr>
          <w:rFonts w:ascii="Arial" w:hAnsi="Arial" w:cs="Arial"/>
        </w:rPr>
      </w:pPr>
      <w:r w:rsidRPr="003223F2">
        <w:rPr>
          <w:rFonts w:ascii="Arial" w:hAnsi="Arial" w:cs="Arial"/>
          <w:b/>
          <w:i/>
        </w:rPr>
        <w:t>Current</w:t>
      </w:r>
      <w:r w:rsidR="001D7FCC" w:rsidRPr="003223F2">
        <w:rPr>
          <w:rFonts w:ascii="Arial" w:hAnsi="Arial" w:cs="Arial"/>
          <w:b/>
          <w:i/>
        </w:rPr>
        <w:t>:</w:t>
      </w:r>
      <w:r w:rsidR="001D7FCC" w:rsidRPr="003223F2">
        <w:rPr>
          <w:rFonts w:ascii="Arial" w:hAnsi="Arial" w:cs="Arial"/>
        </w:rPr>
        <w:t xml:space="preserve"> The motor </w:t>
      </w:r>
      <w:r w:rsidR="00CB6741" w:rsidRPr="003223F2">
        <w:rPr>
          <w:rFonts w:ascii="Arial" w:hAnsi="Arial" w:cs="Arial"/>
        </w:rPr>
        <w:t>shall meet the IEEE 841 requirement for locked rotor current.</w:t>
      </w:r>
      <w:r w:rsidR="003E477D" w:rsidRPr="003223F2">
        <w:rPr>
          <w:rFonts w:ascii="Arial" w:hAnsi="Arial" w:cs="Arial"/>
        </w:rPr>
        <w:t xml:space="preserve">  </w:t>
      </w:r>
      <w:r w:rsidR="001D7FCC" w:rsidRPr="003223F2">
        <w:rPr>
          <w:rFonts w:ascii="Arial" w:hAnsi="Arial" w:cs="Arial"/>
        </w:rPr>
        <w:t xml:space="preserve"> </w:t>
      </w:r>
      <w:r w:rsidR="00687DA5" w:rsidRPr="003223F2">
        <w:rPr>
          <w:rFonts w:ascii="Arial" w:hAnsi="Arial" w:cs="Arial"/>
        </w:rPr>
        <w:t xml:space="preserve">Motor shall </w:t>
      </w:r>
      <w:r w:rsidR="003E477D" w:rsidRPr="003223F2">
        <w:rPr>
          <w:rFonts w:ascii="Arial" w:hAnsi="Arial" w:cs="Arial"/>
        </w:rPr>
        <w:t xml:space="preserve">also </w:t>
      </w:r>
      <w:r w:rsidR="00687DA5" w:rsidRPr="003223F2">
        <w:rPr>
          <w:rFonts w:ascii="Arial" w:hAnsi="Arial" w:cs="Arial"/>
        </w:rPr>
        <w:t>be capable of 20 second stall at six times full load current without injury to the motor components.</w:t>
      </w:r>
      <w:r w:rsidR="00664FDD" w:rsidRPr="003223F2">
        <w:rPr>
          <w:rFonts w:ascii="Arial" w:hAnsi="Arial" w:cs="Arial"/>
        </w:rPr>
        <w:t xml:space="preserve">  </w:t>
      </w:r>
    </w:p>
    <w:p w:rsidR="001D7FCC" w:rsidRPr="003223F2" w:rsidRDefault="00687DA5" w:rsidP="001D7FCC">
      <w:pPr>
        <w:pStyle w:val="ListParagraph"/>
        <w:numPr>
          <w:ilvl w:val="0"/>
          <w:numId w:val="11"/>
        </w:numPr>
        <w:rPr>
          <w:rFonts w:ascii="Arial" w:hAnsi="Arial" w:cs="Arial"/>
        </w:rPr>
      </w:pPr>
      <w:r w:rsidRPr="003223F2">
        <w:rPr>
          <w:rFonts w:ascii="Arial" w:hAnsi="Arial" w:cs="Arial"/>
          <w:b/>
          <w:i/>
        </w:rPr>
        <w:t>Efficiency:</w:t>
      </w:r>
      <w:r w:rsidRPr="003223F2">
        <w:rPr>
          <w:rFonts w:ascii="Arial" w:hAnsi="Arial" w:cs="Arial"/>
        </w:rPr>
        <w:t xml:space="preserve">  </w:t>
      </w:r>
      <w:r w:rsidR="002F7853" w:rsidRPr="003223F2">
        <w:rPr>
          <w:rFonts w:ascii="Arial" w:hAnsi="Arial" w:cs="Arial"/>
        </w:rPr>
        <w:t>NEMA m</w:t>
      </w:r>
      <w:r w:rsidRPr="003223F2">
        <w:rPr>
          <w:rFonts w:ascii="Arial" w:hAnsi="Arial" w:cs="Arial"/>
        </w:rPr>
        <w:t>otor</w:t>
      </w:r>
      <w:r w:rsidR="002F7853" w:rsidRPr="003223F2">
        <w:rPr>
          <w:rFonts w:ascii="Arial" w:hAnsi="Arial" w:cs="Arial"/>
        </w:rPr>
        <w:t>s</w:t>
      </w:r>
      <w:r w:rsidRPr="003223F2">
        <w:rPr>
          <w:rFonts w:ascii="Arial" w:hAnsi="Arial" w:cs="Arial"/>
        </w:rPr>
        <w:t xml:space="preserve"> shall have full load nominal efficiency that meets or exceeds those listed for </w:t>
      </w:r>
      <w:r w:rsidR="00CB6741" w:rsidRPr="003223F2">
        <w:rPr>
          <w:rFonts w:ascii="Arial" w:hAnsi="Arial" w:cs="Arial"/>
        </w:rPr>
        <w:t>IEEE 841.</w:t>
      </w:r>
      <w:r w:rsidR="003E477D" w:rsidRPr="003223F2">
        <w:rPr>
          <w:rFonts w:ascii="Arial" w:hAnsi="Arial" w:cs="Arial"/>
        </w:rPr>
        <w:t xml:space="preserve">  </w:t>
      </w:r>
      <w:r w:rsidR="00CB6741" w:rsidRPr="003223F2">
        <w:rPr>
          <w:rFonts w:ascii="Arial" w:hAnsi="Arial" w:cs="Arial"/>
        </w:rPr>
        <w:t xml:space="preserve"> In addition, the motor efficiency of any individual unit shall be guaranteed to be within 1 NEMA band of the nominal efficiency</w:t>
      </w:r>
      <w:r w:rsidR="00463D37" w:rsidRPr="003223F2">
        <w:rPr>
          <w:rFonts w:ascii="Arial" w:hAnsi="Arial" w:cs="Arial"/>
        </w:rPr>
        <w:t>.</w:t>
      </w:r>
      <w:r w:rsidR="00CB6741" w:rsidRPr="003223F2">
        <w:rPr>
          <w:rFonts w:ascii="Arial" w:hAnsi="Arial" w:cs="Arial"/>
        </w:rPr>
        <w:t xml:space="preserve"> </w:t>
      </w:r>
      <w:r w:rsidR="003E477D" w:rsidRPr="003223F2">
        <w:rPr>
          <w:rFonts w:ascii="Arial" w:hAnsi="Arial" w:cs="Arial"/>
        </w:rPr>
        <w:t xml:space="preserve"> </w:t>
      </w:r>
      <w:r w:rsidR="00B356A9" w:rsidRPr="003223F2">
        <w:rPr>
          <w:rFonts w:ascii="Arial" w:hAnsi="Arial" w:cs="Arial"/>
        </w:rPr>
        <w:t>Motor efficiency shall be</w:t>
      </w:r>
      <w:r w:rsidR="002F7853" w:rsidRPr="003223F2">
        <w:rPr>
          <w:rFonts w:ascii="Arial" w:hAnsi="Arial" w:cs="Arial"/>
        </w:rPr>
        <w:t xml:space="preserve"> tested per</w:t>
      </w:r>
      <w:r w:rsidRPr="003223F2">
        <w:rPr>
          <w:rFonts w:ascii="Arial" w:hAnsi="Arial" w:cs="Arial"/>
        </w:rPr>
        <w:t xml:space="preserve"> IEEE 112, test method B, using accuracy improvements by segregated loss determination</w:t>
      </w:r>
    </w:p>
    <w:p w:rsidR="00BD6A06" w:rsidRPr="003223F2" w:rsidRDefault="00687DA5" w:rsidP="00BD6A06">
      <w:pPr>
        <w:pStyle w:val="ListParagraph"/>
        <w:numPr>
          <w:ilvl w:val="0"/>
          <w:numId w:val="11"/>
        </w:numPr>
        <w:rPr>
          <w:rFonts w:ascii="Arial" w:hAnsi="Arial" w:cs="Arial"/>
          <w:b/>
          <w:u w:val="single"/>
        </w:rPr>
      </w:pPr>
      <w:r w:rsidRPr="003223F2">
        <w:rPr>
          <w:rFonts w:ascii="Arial" w:hAnsi="Arial" w:cs="Arial"/>
          <w:b/>
          <w:i/>
        </w:rPr>
        <w:t>Temperature Rise:</w:t>
      </w:r>
      <w:r w:rsidRPr="003223F2">
        <w:rPr>
          <w:rFonts w:ascii="Arial" w:hAnsi="Arial" w:cs="Arial"/>
        </w:rPr>
        <w:t xml:space="preserve">  The temperature rise shall be 80°</w:t>
      </w:r>
      <w:r w:rsidR="00D43BAF" w:rsidRPr="003223F2">
        <w:rPr>
          <w:rFonts w:ascii="Arial" w:hAnsi="Arial" w:cs="Arial"/>
        </w:rPr>
        <w:t xml:space="preserve">C or less at 1.0 service factor </w:t>
      </w:r>
      <w:r w:rsidR="00CB6741" w:rsidRPr="003223F2">
        <w:rPr>
          <w:rFonts w:ascii="Arial" w:hAnsi="Arial" w:cs="Arial"/>
        </w:rPr>
        <w:t>in compliance with the IEEE 841 standard.</w:t>
      </w:r>
    </w:p>
    <w:p w:rsidR="003E477D" w:rsidRPr="003223F2" w:rsidRDefault="00BD6A06" w:rsidP="00CB6741">
      <w:pPr>
        <w:pStyle w:val="ListParagraph"/>
        <w:numPr>
          <w:ilvl w:val="0"/>
          <w:numId w:val="11"/>
        </w:numPr>
        <w:rPr>
          <w:rFonts w:ascii="Arial" w:hAnsi="Arial" w:cs="Arial"/>
          <w:b/>
          <w:u w:val="single"/>
        </w:rPr>
      </w:pPr>
      <w:r w:rsidRPr="003223F2">
        <w:rPr>
          <w:rFonts w:ascii="Arial" w:hAnsi="Arial" w:cs="Arial"/>
          <w:b/>
        </w:rPr>
        <w:t>End Shield temperature rise:</w:t>
      </w:r>
      <w:r w:rsidRPr="003223F2">
        <w:rPr>
          <w:rFonts w:ascii="Arial" w:hAnsi="Arial" w:cs="Arial"/>
        </w:rPr>
        <w:t xml:space="preserve"> The </w:t>
      </w:r>
      <w:r w:rsidR="003E477D" w:rsidRPr="003223F2">
        <w:rPr>
          <w:rFonts w:ascii="Arial" w:hAnsi="Arial" w:cs="Arial"/>
        </w:rPr>
        <w:t>end shield temperature rise shall meet the IEEE 841 requirements.</w:t>
      </w:r>
    </w:p>
    <w:p w:rsidR="005F2ABE" w:rsidRPr="003223F2" w:rsidRDefault="00CB6741" w:rsidP="003E477D">
      <w:pPr>
        <w:rPr>
          <w:rFonts w:ascii="Arial" w:hAnsi="Arial" w:cs="Arial"/>
          <w:b/>
          <w:u w:val="single"/>
        </w:rPr>
      </w:pPr>
      <w:r w:rsidRPr="003223F2">
        <w:rPr>
          <w:rFonts w:ascii="Arial" w:hAnsi="Arial" w:cs="Arial"/>
          <w:b/>
        </w:rPr>
        <w:t xml:space="preserve"> </w:t>
      </w:r>
      <w:r w:rsidR="005F2ABE" w:rsidRPr="003223F2">
        <w:rPr>
          <w:rFonts w:ascii="Arial" w:hAnsi="Arial" w:cs="Arial"/>
          <w:b/>
        </w:rPr>
        <w:t>2.</w:t>
      </w:r>
      <w:r w:rsidR="008F763C" w:rsidRPr="003223F2">
        <w:rPr>
          <w:rFonts w:ascii="Arial" w:hAnsi="Arial" w:cs="Arial"/>
          <w:b/>
        </w:rPr>
        <w:t>2</w:t>
      </w:r>
      <w:r w:rsidR="005F2ABE" w:rsidRPr="003223F2">
        <w:rPr>
          <w:rFonts w:ascii="Arial" w:hAnsi="Arial" w:cs="Arial"/>
          <w:b/>
        </w:rPr>
        <w:t xml:space="preserve"> </w:t>
      </w:r>
      <w:r w:rsidR="005F2ABE" w:rsidRPr="003223F2">
        <w:rPr>
          <w:rFonts w:ascii="Arial" w:hAnsi="Arial" w:cs="Arial"/>
          <w:b/>
        </w:rPr>
        <w:tab/>
      </w:r>
      <w:r w:rsidR="00A44EA7" w:rsidRPr="003223F2">
        <w:rPr>
          <w:rFonts w:ascii="Arial" w:hAnsi="Arial" w:cs="Arial"/>
          <w:b/>
          <w:u w:val="single"/>
        </w:rPr>
        <w:t>Stator and Rotor laminations</w:t>
      </w:r>
    </w:p>
    <w:p w:rsidR="003B75C1" w:rsidRPr="003223F2" w:rsidRDefault="00A44EA7" w:rsidP="005F2ABE">
      <w:pPr>
        <w:tabs>
          <w:tab w:val="left" w:pos="0"/>
        </w:tabs>
        <w:rPr>
          <w:rFonts w:ascii="Arial" w:hAnsi="Arial" w:cs="Arial"/>
        </w:rPr>
      </w:pPr>
      <w:r w:rsidRPr="003223F2">
        <w:rPr>
          <w:rFonts w:ascii="Arial" w:hAnsi="Arial" w:cs="Arial"/>
        </w:rPr>
        <w:t xml:space="preserve">The lamination steel used </w:t>
      </w:r>
      <w:r w:rsidR="002F7853" w:rsidRPr="003223F2">
        <w:rPr>
          <w:rFonts w:ascii="Arial" w:hAnsi="Arial" w:cs="Arial"/>
        </w:rPr>
        <w:t xml:space="preserve">shall be </w:t>
      </w:r>
      <w:r w:rsidR="005F2ABE" w:rsidRPr="003223F2">
        <w:rPr>
          <w:rFonts w:ascii="Arial" w:hAnsi="Arial" w:cs="Arial"/>
        </w:rPr>
        <w:t>low loss silicon steel</w:t>
      </w:r>
      <w:r w:rsidR="006479DE" w:rsidRPr="003223F2">
        <w:rPr>
          <w:rFonts w:ascii="Arial" w:hAnsi="Arial" w:cs="Arial"/>
        </w:rPr>
        <w:t xml:space="preserve"> with a C5 coating</w:t>
      </w:r>
      <w:r w:rsidR="005F2ABE" w:rsidRPr="003223F2">
        <w:rPr>
          <w:rFonts w:ascii="Arial" w:hAnsi="Arial" w:cs="Arial"/>
        </w:rPr>
        <w:t xml:space="preserve">.  </w:t>
      </w:r>
      <w:r w:rsidRPr="003223F2">
        <w:rPr>
          <w:rFonts w:ascii="Arial" w:hAnsi="Arial" w:cs="Arial"/>
        </w:rPr>
        <w:t xml:space="preserve">The stator and rotor slot designs </w:t>
      </w:r>
      <w:r w:rsidR="002F7853" w:rsidRPr="003223F2">
        <w:rPr>
          <w:rFonts w:ascii="Arial" w:hAnsi="Arial" w:cs="Arial"/>
        </w:rPr>
        <w:t xml:space="preserve">shall be </w:t>
      </w:r>
      <w:r w:rsidRPr="003223F2">
        <w:rPr>
          <w:rFonts w:ascii="Arial" w:hAnsi="Arial" w:cs="Arial"/>
        </w:rPr>
        <w:t>optimized.</w:t>
      </w:r>
    </w:p>
    <w:p w:rsidR="003B75C1" w:rsidRPr="003223F2" w:rsidRDefault="003B75C1">
      <w:pPr>
        <w:rPr>
          <w:rFonts w:ascii="Arial" w:hAnsi="Arial" w:cs="Arial"/>
        </w:rPr>
      </w:pPr>
      <w:r w:rsidRPr="003223F2">
        <w:rPr>
          <w:rFonts w:ascii="Arial" w:hAnsi="Arial" w:cs="Arial"/>
        </w:rPr>
        <w:br w:type="page"/>
      </w:r>
    </w:p>
    <w:p w:rsidR="003B75C1" w:rsidRPr="003223F2" w:rsidRDefault="003B75C1" w:rsidP="005F2ABE">
      <w:pPr>
        <w:tabs>
          <w:tab w:val="left" w:pos="0"/>
        </w:tabs>
        <w:rPr>
          <w:rFonts w:ascii="Arial" w:hAnsi="Arial" w:cs="Arial"/>
        </w:rPr>
      </w:pPr>
      <w:r w:rsidRPr="003223F2">
        <w:rPr>
          <w:rFonts w:ascii="Arial" w:eastAsia="Times New Roman" w:hAnsi="Arial" w:cs="Arial"/>
          <w:b/>
          <w:bCs/>
          <w:noProof/>
          <w:sz w:val="20"/>
          <w:szCs w:val="20"/>
        </w:rPr>
        <w:lastRenderedPageBreak/>
        <mc:AlternateContent>
          <mc:Choice Requires="wps">
            <w:drawing>
              <wp:anchor distT="0" distB="0" distL="114300" distR="114300" simplePos="0" relativeHeight="251683840" behindDoc="0" locked="0" layoutInCell="1" allowOverlap="1" wp14:anchorId="633177F1" wp14:editId="7BD3450B">
                <wp:simplePos x="0" y="0"/>
                <wp:positionH relativeFrom="column">
                  <wp:posOffset>-127635</wp:posOffset>
                </wp:positionH>
                <wp:positionV relativeFrom="paragraph">
                  <wp:posOffset>255905</wp:posOffset>
                </wp:positionV>
                <wp:extent cx="6172200" cy="274320"/>
                <wp:effectExtent l="0" t="0" r="19050" b="1143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4320"/>
                        </a:xfrm>
                        <a:prstGeom prst="rect">
                          <a:avLst/>
                        </a:prstGeom>
                        <a:solidFill>
                          <a:srgbClr val="000000"/>
                        </a:solidFill>
                        <a:ln w="9525">
                          <a:solidFill>
                            <a:srgbClr val="000000"/>
                          </a:solidFill>
                          <a:miter lim="800000"/>
                          <a:headEnd/>
                          <a:tailEnd/>
                        </a:ln>
                        <a:effectLst>
                          <a:softEdge rad="31750"/>
                        </a:effectLst>
                      </wps:spPr>
                      <wps:txbx>
                        <w:txbxContent>
                          <w:p w:rsidR="003B75C1" w:rsidRDefault="003B75C1" w:rsidP="003B75C1">
                            <w:pPr>
                              <w:rPr>
                                <w:rFonts w:ascii="GE Inspira" w:hAnsi="GE Inspira"/>
                                <w:b/>
                                <w:bCs/>
                                <w:color w:val="FFFFFF"/>
                              </w:rPr>
                            </w:pPr>
                            <w:r>
                              <w:rPr>
                                <w:rFonts w:ascii="GE Inspira" w:hAnsi="GE Inspira"/>
                                <w:b/>
                                <w:bCs/>
                                <w:color w:val="FFFFFF"/>
                              </w:rPr>
                              <w:t>2.   ELECTRICAL REQUIREMENTS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0.05pt;margin-top:20.15pt;width:486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" fillcolor="black">
                <v:textbox>
                  <w:txbxContent>
                    <w:p w:rsidR="003B75C1" w:rsidRDefault="003B75C1" w:rsidP="003B75C1">
                      <w:pPr>
                        <w:rPr>
                          <w:rFonts w:ascii="GE Inspira" w:hAnsi="GE Inspira"/>
                          <w:b/>
                          <w:bCs/>
                          <w:color w:val="FFFFFF"/>
                        </w:rPr>
                      </w:pPr>
                      <w:r>
                        <w:rPr>
                          <w:rFonts w:ascii="GE Inspira" w:hAnsi="GE Inspira"/>
                          <w:b/>
                          <w:bCs/>
                          <w:color w:val="FFFFFF"/>
                        </w:rPr>
                        <w:t>2.   ELECTRICAL REQUIREMENTS (continued).</w:t>
                      </w:r>
                    </w:p>
                  </w:txbxContent>
                </v:textbox>
              </v:shape>
            </w:pict>
          </mc:Fallback>
        </mc:AlternateContent>
      </w:r>
    </w:p>
    <w:p w:rsidR="005F2ABE" w:rsidRPr="003223F2" w:rsidRDefault="005F2ABE" w:rsidP="005F2ABE">
      <w:pPr>
        <w:tabs>
          <w:tab w:val="left" w:pos="0"/>
        </w:tabs>
        <w:rPr>
          <w:rFonts w:ascii="Arial" w:hAnsi="Arial" w:cs="Arial"/>
        </w:rPr>
      </w:pPr>
    </w:p>
    <w:p w:rsidR="003B75C1" w:rsidRPr="003223F2" w:rsidRDefault="003B75C1">
      <w:pPr>
        <w:rPr>
          <w:rFonts w:ascii="Arial" w:hAnsi="Arial" w:cs="Arial"/>
          <w:b/>
        </w:rPr>
      </w:pPr>
    </w:p>
    <w:p w:rsidR="00687DA5" w:rsidRPr="003223F2" w:rsidRDefault="00687DA5">
      <w:pPr>
        <w:rPr>
          <w:rFonts w:ascii="Arial" w:hAnsi="Arial" w:cs="Arial"/>
          <w:b/>
          <w:u w:val="single"/>
        </w:rPr>
      </w:pPr>
      <w:r w:rsidRPr="003223F2">
        <w:rPr>
          <w:rFonts w:ascii="Arial" w:hAnsi="Arial" w:cs="Arial"/>
          <w:b/>
        </w:rPr>
        <w:t>2.</w:t>
      </w:r>
      <w:r w:rsidR="008F763C" w:rsidRPr="003223F2">
        <w:rPr>
          <w:rFonts w:ascii="Arial" w:hAnsi="Arial" w:cs="Arial"/>
          <w:b/>
        </w:rPr>
        <w:t>3</w:t>
      </w:r>
      <w:r w:rsidRPr="003223F2">
        <w:rPr>
          <w:rFonts w:ascii="Arial" w:hAnsi="Arial" w:cs="Arial"/>
          <w:b/>
        </w:rPr>
        <w:tab/>
      </w:r>
      <w:r w:rsidRPr="003223F2">
        <w:rPr>
          <w:rFonts w:ascii="Arial" w:hAnsi="Arial" w:cs="Arial"/>
          <w:b/>
          <w:u w:val="single"/>
        </w:rPr>
        <w:t>Insulation System</w:t>
      </w:r>
    </w:p>
    <w:p w:rsidR="003B75C1" w:rsidRPr="003223F2" w:rsidRDefault="006C0483" w:rsidP="0030435C">
      <w:pPr>
        <w:pStyle w:val="ListParagraph"/>
        <w:numPr>
          <w:ilvl w:val="0"/>
          <w:numId w:val="13"/>
        </w:numPr>
        <w:rPr>
          <w:rFonts w:ascii="Arial" w:hAnsi="Arial" w:cs="Arial"/>
        </w:rPr>
      </w:pPr>
      <w:r w:rsidRPr="003223F2">
        <w:rPr>
          <w:rFonts w:ascii="Arial" w:hAnsi="Arial" w:cs="Arial"/>
        </w:rPr>
        <w:t xml:space="preserve">All </w:t>
      </w:r>
      <w:r w:rsidR="00664FDD" w:rsidRPr="003223F2">
        <w:rPr>
          <w:rFonts w:ascii="Arial" w:hAnsi="Arial" w:cs="Arial"/>
        </w:rPr>
        <w:t xml:space="preserve">140-449 frame NEMA motors and 90-280 frame IEC motors </w:t>
      </w:r>
      <w:r w:rsidR="00B356A9" w:rsidRPr="003223F2">
        <w:rPr>
          <w:rFonts w:ascii="Arial" w:hAnsi="Arial" w:cs="Arial"/>
        </w:rPr>
        <w:t xml:space="preserve">shall </w:t>
      </w:r>
      <w:r w:rsidR="00664FDD" w:rsidRPr="003223F2">
        <w:rPr>
          <w:rFonts w:ascii="Arial" w:hAnsi="Arial" w:cs="Arial"/>
        </w:rPr>
        <w:t xml:space="preserve">use a </w:t>
      </w:r>
      <w:r w:rsidR="007F3326" w:rsidRPr="003223F2">
        <w:rPr>
          <w:rFonts w:ascii="Arial" w:hAnsi="Arial" w:cs="Arial"/>
        </w:rPr>
        <w:t>UL listed C</w:t>
      </w:r>
      <w:r w:rsidRPr="003223F2">
        <w:rPr>
          <w:rFonts w:ascii="Arial" w:hAnsi="Arial" w:cs="Arial"/>
        </w:rPr>
        <w:t>lass H system</w:t>
      </w:r>
      <w:r w:rsidR="00687DA5" w:rsidRPr="003223F2">
        <w:rPr>
          <w:rFonts w:ascii="Arial" w:hAnsi="Arial" w:cs="Arial"/>
        </w:rPr>
        <w:t>.</w:t>
      </w:r>
      <w:r w:rsidRPr="003223F2">
        <w:rPr>
          <w:rFonts w:ascii="Arial" w:hAnsi="Arial" w:cs="Arial"/>
        </w:rPr>
        <w:t xml:space="preserve">  </w:t>
      </w:r>
      <w:r w:rsidR="007F3326" w:rsidRPr="003223F2">
        <w:rPr>
          <w:rFonts w:ascii="Arial" w:hAnsi="Arial" w:cs="Arial"/>
        </w:rPr>
        <w:t>M</w:t>
      </w:r>
      <w:r w:rsidR="006479DE" w:rsidRPr="003223F2">
        <w:rPr>
          <w:rFonts w:ascii="Arial" w:hAnsi="Arial" w:cs="Arial"/>
        </w:rPr>
        <w:t xml:space="preserve">otors </w:t>
      </w:r>
      <w:r w:rsidR="00B356A9" w:rsidRPr="003223F2">
        <w:rPr>
          <w:rFonts w:ascii="Arial" w:hAnsi="Arial" w:cs="Arial"/>
        </w:rPr>
        <w:t xml:space="preserve">shall </w:t>
      </w:r>
      <w:r w:rsidR="006479DE" w:rsidRPr="003223F2">
        <w:rPr>
          <w:rFonts w:ascii="Arial" w:hAnsi="Arial" w:cs="Arial"/>
        </w:rPr>
        <w:t>use a trickle treat process to ensure no voids exist in the winding which virtually eliminates corona</w:t>
      </w:r>
      <w:r w:rsidR="007F3326" w:rsidRPr="003223F2">
        <w:rPr>
          <w:rFonts w:ascii="Arial" w:hAnsi="Arial" w:cs="Arial"/>
        </w:rPr>
        <w:t>.</w:t>
      </w:r>
      <w:r w:rsidR="006479DE" w:rsidRPr="003223F2">
        <w:rPr>
          <w:rFonts w:ascii="Arial" w:hAnsi="Arial" w:cs="Arial"/>
        </w:rPr>
        <w:t xml:space="preserve"> </w:t>
      </w:r>
      <w:r w:rsidR="007F3326" w:rsidRPr="003223F2">
        <w:rPr>
          <w:rFonts w:ascii="Arial" w:hAnsi="Arial" w:cs="Arial"/>
        </w:rPr>
        <w:t xml:space="preserve"> (</w:t>
      </w:r>
      <w:r w:rsidR="006479DE" w:rsidRPr="003223F2">
        <w:rPr>
          <w:rFonts w:ascii="Arial" w:hAnsi="Arial" w:cs="Arial"/>
        </w:rPr>
        <w:t>This process is vastly superior to a dip-and-bake process which traps air in pockets in the winding and does not penetrate into the stator slots.</w:t>
      </w:r>
      <w:r w:rsidR="007F3326" w:rsidRPr="003223F2">
        <w:rPr>
          <w:rFonts w:ascii="Arial" w:hAnsi="Arial" w:cs="Arial"/>
        </w:rPr>
        <w:t>)</w:t>
      </w:r>
      <w:r w:rsidR="006479DE" w:rsidRPr="003223F2">
        <w:rPr>
          <w:rFonts w:ascii="Arial" w:hAnsi="Arial" w:cs="Arial"/>
        </w:rPr>
        <w:t xml:space="preserve">  </w:t>
      </w:r>
      <w:r w:rsidR="00664FDD" w:rsidRPr="003223F2">
        <w:rPr>
          <w:rFonts w:ascii="Arial" w:hAnsi="Arial" w:cs="Arial"/>
        </w:rPr>
        <w:t xml:space="preserve">500 frame NEMA and 315 frame IEC motors </w:t>
      </w:r>
      <w:r w:rsidR="00B356A9" w:rsidRPr="003223F2">
        <w:rPr>
          <w:rFonts w:ascii="Arial" w:hAnsi="Arial" w:cs="Arial"/>
        </w:rPr>
        <w:t xml:space="preserve">may </w:t>
      </w:r>
      <w:r w:rsidR="00664FDD" w:rsidRPr="003223F2">
        <w:rPr>
          <w:rFonts w:ascii="Arial" w:hAnsi="Arial" w:cs="Arial"/>
        </w:rPr>
        <w:t xml:space="preserve">use a Class F </w:t>
      </w:r>
      <w:r w:rsidR="006479DE" w:rsidRPr="003223F2">
        <w:rPr>
          <w:rFonts w:ascii="Arial" w:hAnsi="Arial" w:cs="Arial"/>
        </w:rPr>
        <w:t xml:space="preserve">VPI </w:t>
      </w:r>
      <w:r w:rsidR="00664FDD" w:rsidRPr="003223F2">
        <w:rPr>
          <w:rFonts w:ascii="Arial" w:hAnsi="Arial" w:cs="Arial"/>
        </w:rPr>
        <w:t>system.</w:t>
      </w:r>
    </w:p>
    <w:p w:rsidR="0030435C" w:rsidRPr="003223F2" w:rsidRDefault="0030435C" w:rsidP="0030435C">
      <w:pPr>
        <w:pStyle w:val="ListParagraph"/>
        <w:numPr>
          <w:ilvl w:val="0"/>
          <w:numId w:val="13"/>
        </w:numPr>
        <w:rPr>
          <w:rFonts w:ascii="Arial" w:hAnsi="Arial" w:cs="Arial"/>
        </w:rPr>
      </w:pPr>
      <w:r w:rsidRPr="003223F2">
        <w:rPr>
          <w:rFonts w:ascii="Arial" w:hAnsi="Arial" w:cs="Arial"/>
        </w:rPr>
        <w:t>Form wound motors shall have a sealed insulation system.</w:t>
      </w:r>
    </w:p>
    <w:p w:rsidR="003B75C1" w:rsidRPr="003223F2" w:rsidRDefault="00904D4D" w:rsidP="0030435C">
      <w:pPr>
        <w:pStyle w:val="ListParagraph"/>
        <w:numPr>
          <w:ilvl w:val="0"/>
          <w:numId w:val="13"/>
        </w:numPr>
        <w:rPr>
          <w:rFonts w:ascii="Arial" w:hAnsi="Arial" w:cs="Arial"/>
        </w:rPr>
      </w:pPr>
      <w:r w:rsidRPr="003223F2">
        <w:rPr>
          <w:rFonts w:ascii="Arial" w:hAnsi="Arial" w:cs="Arial"/>
        </w:rPr>
        <w:t>The i</w:t>
      </w:r>
      <w:r w:rsidR="003B75C1" w:rsidRPr="003223F2">
        <w:rPr>
          <w:rFonts w:ascii="Arial" w:hAnsi="Arial" w:cs="Arial"/>
        </w:rPr>
        <w:t xml:space="preserve">nsulation system </w:t>
      </w:r>
      <w:r w:rsidR="00B356A9" w:rsidRPr="003223F2">
        <w:rPr>
          <w:rFonts w:ascii="Arial" w:hAnsi="Arial" w:cs="Arial"/>
        </w:rPr>
        <w:t xml:space="preserve">shall </w:t>
      </w:r>
      <w:r w:rsidRPr="003223F2">
        <w:rPr>
          <w:rFonts w:ascii="Arial" w:hAnsi="Arial" w:cs="Arial"/>
        </w:rPr>
        <w:t>exceed</w:t>
      </w:r>
      <w:r w:rsidR="005F3275" w:rsidRPr="003223F2">
        <w:rPr>
          <w:rFonts w:ascii="Arial" w:hAnsi="Arial" w:cs="Arial"/>
        </w:rPr>
        <w:t xml:space="preserve"> NEMA MG 1 Part 31 requirements</w:t>
      </w:r>
      <w:r w:rsidR="00E21B1D" w:rsidRPr="003223F2">
        <w:rPr>
          <w:rFonts w:ascii="Arial" w:hAnsi="Arial" w:cs="Arial"/>
        </w:rPr>
        <w:t>.</w:t>
      </w:r>
    </w:p>
    <w:p w:rsidR="0030435C" w:rsidRPr="003223F2" w:rsidRDefault="0030435C" w:rsidP="0030435C">
      <w:pPr>
        <w:pStyle w:val="ListParagraph"/>
        <w:numPr>
          <w:ilvl w:val="0"/>
          <w:numId w:val="13"/>
        </w:numPr>
        <w:rPr>
          <w:rFonts w:ascii="Arial" w:hAnsi="Arial" w:cs="Arial"/>
        </w:rPr>
      </w:pPr>
      <w:r w:rsidRPr="003223F2">
        <w:rPr>
          <w:rFonts w:ascii="Arial" w:hAnsi="Arial" w:cs="Arial"/>
        </w:rPr>
        <w:t>The insulation system shall be compatible with mineral oil and synthetic oil based lubricates per IEEE 841.</w:t>
      </w:r>
    </w:p>
    <w:p w:rsidR="0030435C" w:rsidRPr="003223F2" w:rsidRDefault="0030435C" w:rsidP="0030435C">
      <w:pPr>
        <w:pStyle w:val="ListParagraph"/>
        <w:numPr>
          <w:ilvl w:val="0"/>
          <w:numId w:val="13"/>
        </w:numPr>
        <w:rPr>
          <w:rFonts w:ascii="Arial" w:hAnsi="Arial" w:cs="Arial"/>
        </w:rPr>
      </w:pPr>
      <w:r w:rsidRPr="003223F2">
        <w:rPr>
          <w:rFonts w:ascii="Arial" w:hAnsi="Arial" w:cs="Arial"/>
        </w:rPr>
        <w:t>Leads shall be suitable for oil mist lubrication applications.</w:t>
      </w:r>
    </w:p>
    <w:p w:rsidR="003B75C1" w:rsidRPr="003223F2" w:rsidRDefault="00B356A9" w:rsidP="003B75C1">
      <w:pPr>
        <w:pStyle w:val="ListParagraph"/>
        <w:numPr>
          <w:ilvl w:val="0"/>
          <w:numId w:val="13"/>
        </w:numPr>
        <w:rPr>
          <w:rFonts w:ascii="Arial" w:hAnsi="Arial" w:cs="Arial"/>
        </w:rPr>
      </w:pPr>
      <w:r w:rsidRPr="003223F2">
        <w:rPr>
          <w:rFonts w:ascii="Arial" w:hAnsi="Arial" w:cs="Arial"/>
        </w:rPr>
        <w:t>The insulation system shall be</w:t>
      </w:r>
      <w:r w:rsidR="00E5527E" w:rsidRPr="003223F2">
        <w:rPr>
          <w:rFonts w:ascii="Arial" w:hAnsi="Arial" w:cs="Arial"/>
        </w:rPr>
        <w:t xml:space="preserve"> designed to meet </w:t>
      </w:r>
      <w:r w:rsidR="00904D4D" w:rsidRPr="003223F2">
        <w:rPr>
          <w:rFonts w:ascii="Arial" w:hAnsi="Arial" w:cs="Arial"/>
        </w:rPr>
        <w:t xml:space="preserve">a minimum resistance of 1.5 </w:t>
      </w:r>
      <w:proofErr w:type="spellStart"/>
      <w:r w:rsidR="00904D4D" w:rsidRPr="003223F2">
        <w:rPr>
          <w:rFonts w:ascii="Arial" w:hAnsi="Arial" w:cs="Arial"/>
        </w:rPr>
        <w:t>megohms</w:t>
      </w:r>
      <w:proofErr w:type="spellEnd"/>
      <w:r w:rsidR="00904D4D" w:rsidRPr="003223F2">
        <w:rPr>
          <w:rFonts w:ascii="Arial" w:hAnsi="Arial" w:cs="Arial"/>
        </w:rPr>
        <w:t xml:space="preserve"> after exposure in a humidity chamber at 10% humidity for 168hrs in a 40° C ambient.</w:t>
      </w:r>
    </w:p>
    <w:p w:rsidR="006C4F5D" w:rsidRPr="003223F2" w:rsidRDefault="006479DE" w:rsidP="006C4F5D">
      <w:pPr>
        <w:pStyle w:val="ListParagraph"/>
        <w:numPr>
          <w:ilvl w:val="0"/>
          <w:numId w:val="13"/>
        </w:numPr>
        <w:rPr>
          <w:rFonts w:ascii="Arial" w:hAnsi="Arial" w:cs="Arial"/>
          <w:u w:val="single"/>
        </w:rPr>
      </w:pPr>
      <w:r w:rsidRPr="003223F2">
        <w:rPr>
          <w:rFonts w:ascii="Arial" w:hAnsi="Arial" w:cs="Arial"/>
        </w:rPr>
        <w:t xml:space="preserve">All motors </w:t>
      </w:r>
      <w:r w:rsidR="00B356A9" w:rsidRPr="003223F2">
        <w:rPr>
          <w:rFonts w:ascii="Arial" w:hAnsi="Arial" w:cs="Arial"/>
        </w:rPr>
        <w:t>shall be</w:t>
      </w:r>
      <w:r w:rsidRPr="003223F2">
        <w:rPr>
          <w:rFonts w:ascii="Arial" w:hAnsi="Arial" w:cs="Arial"/>
        </w:rPr>
        <w:t xml:space="preserve"> tested for partial discharge inception voltage</w:t>
      </w:r>
      <w:r w:rsidR="003B75C1" w:rsidRPr="003223F2">
        <w:rPr>
          <w:rFonts w:ascii="Arial" w:hAnsi="Arial" w:cs="Arial"/>
        </w:rPr>
        <w:t xml:space="preserve"> to ensure the motors exceed NEMA MG1 Part 31.</w:t>
      </w:r>
    </w:p>
    <w:p w:rsidR="00664FDD" w:rsidRPr="003223F2" w:rsidRDefault="00664FDD" w:rsidP="006C4F5D">
      <w:pPr>
        <w:rPr>
          <w:rFonts w:ascii="Arial" w:hAnsi="Arial" w:cs="Arial"/>
          <w:u w:val="single"/>
        </w:rPr>
      </w:pPr>
      <w:r w:rsidRPr="003223F2">
        <w:rPr>
          <w:rFonts w:ascii="Arial" w:hAnsi="Arial" w:cs="Arial"/>
          <w:b/>
        </w:rPr>
        <w:t>2.</w:t>
      </w:r>
      <w:r w:rsidR="0030435C" w:rsidRPr="003223F2">
        <w:rPr>
          <w:rFonts w:ascii="Arial" w:hAnsi="Arial" w:cs="Arial"/>
          <w:b/>
        </w:rPr>
        <w:t>4</w:t>
      </w:r>
      <w:r w:rsidRPr="003223F2">
        <w:rPr>
          <w:rFonts w:ascii="Arial" w:hAnsi="Arial" w:cs="Arial"/>
          <w:b/>
        </w:rPr>
        <w:tab/>
      </w:r>
      <w:r w:rsidRPr="003223F2">
        <w:rPr>
          <w:rFonts w:ascii="Arial" w:hAnsi="Arial" w:cs="Arial"/>
          <w:b/>
          <w:u w:val="single"/>
        </w:rPr>
        <w:t>Frame grounding</w:t>
      </w:r>
    </w:p>
    <w:p w:rsidR="00664FDD" w:rsidRPr="003223F2" w:rsidRDefault="00CB6741" w:rsidP="00664FDD">
      <w:pPr>
        <w:rPr>
          <w:rFonts w:ascii="Arial" w:hAnsi="Arial" w:cs="Arial"/>
        </w:rPr>
      </w:pPr>
      <w:r w:rsidRPr="003223F2">
        <w:rPr>
          <w:rFonts w:ascii="Arial" w:hAnsi="Arial" w:cs="Arial"/>
        </w:rPr>
        <w:t>All motors shall have a frame ground in compliance with the IEEE 841 standard</w:t>
      </w:r>
      <w:r w:rsidR="00991537" w:rsidRPr="003223F2">
        <w:rPr>
          <w:rFonts w:ascii="Arial" w:hAnsi="Arial" w:cs="Arial"/>
        </w:rPr>
        <w:t>.</w:t>
      </w:r>
    </w:p>
    <w:p w:rsidR="003E477D" w:rsidRPr="003223F2" w:rsidRDefault="003E477D" w:rsidP="003E477D">
      <w:pPr>
        <w:rPr>
          <w:rFonts w:ascii="Arial" w:hAnsi="Arial" w:cs="Arial"/>
          <w:b/>
          <w:u w:val="single"/>
        </w:rPr>
      </w:pPr>
      <w:r w:rsidRPr="003223F2">
        <w:rPr>
          <w:rFonts w:ascii="Arial" w:hAnsi="Arial" w:cs="Arial"/>
          <w:b/>
        </w:rPr>
        <w:t>2.</w:t>
      </w:r>
      <w:r w:rsidR="0030435C" w:rsidRPr="003223F2">
        <w:rPr>
          <w:rFonts w:ascii="Arial" w:hAnsi="Arial" w:cs="Arial"/>
          <w:b/>
        </w:rPr>
        <w:t>5</w:t>
      </w:r>
      <w:r w:rsidRPr="003223F2">
        <w:rPr>
          <w:rFonts w:ascii="Arial" w:hAnsi="Arial" w:cs="Arial"/>
          <w:b/>
        </w:rPr>
        <w:tab/>
      </w:r>
      <w:r w:rsidRPr="003223F2">
        <w:rPr>
          <w:rFonts w:ascii="Arial" w:hAnsi="Arial" w:cs="Arial"/>
          <w:b/>
          <w:u w:val="single"/>
        </w:rPr>
        <w:t>Space Heaters</w:t>
      </w:r>
    </w:p>
    <w:p w:rsidR="003E477D" w:rsidRPr="003223F2" w:rsidRDefault="003E477D" w:rsidP="003E477D">
      <w:pPr>
        <w:rPr>
          <w:rFonts w:ascii="Arial" w:hAnsi="Arial" w:cs="Arial"/>
        </w:rPr>
      </w:pPr>
      <w:r w:rsidRPr="003223F2">
        <w:rPr>
          <w:rFonts w:ascii="Arial" w:hAnsi="Arial" w:cs="Arial"/>
        </w:rPr>
        <w:t>If space heaters are used, they shall be thermostatically controlled to ensure the space heater temperature does not exceed the requirements for the Division 2 requirements of IEEE 841.</w:t>
      </w:r>
    </w:p>
    <w:p w:rsidR="00E21B1D" w:rsidRPr="003223F2" w:rsidRDefault="00E21B1D">
      <w:pPr>
        <w:rPr>
          <w:rFonts w:ascii="Arial" w:hAnsi="Arial" w:cs="Arial"/>
        </w:rPr>
      </w:pPr>
      <w:r w:rsidRPr="003223F2">
        <w:rPr>
          <w:rFonts w:ascii="Arial" w:hAnsi="Arial" w:cs="Arial"/>
        </w:rPr>
        <w:br w:type="page"/>
      </w:r>
    </w:p>
    <w:p w:rsidR="00F6356C" w:rsidRPr="003223F2" w:rsidRDefault="00B44B2A" w:rsidP="00F33B7E">
      <w:pPr>
        <w:tabs>
          <w:tab w:val="left" w:pos="900"/>
          <w:tab w:val="left" w:pos="1080"/>
          <w:tab w:val="left" w:pos="1440"/>
        </w:tabs>
        <w:spacing w:after="72" w:line="588" w:lineRule="atLeast"/>
        <w:rPr>
          <w:rFonts w:ascii="Arial" w:eastAsia="Times New Roman" w:hAnsi="Arial" w:cs="Arial"/>
          <w:b/>
          <w:bCs/>
          <w:sz w:val="24"/>
          <w:szCs w:val="20"/>
        </w:rPr>
      </w:pPr>
      <w:r w:rsidRPr="003223F2">
        <w:rPr>
          <w:rFonts w:ascii="Arial" w:eastAsia="Times New Roman" w:hAnsi="Arial" w:cs="Arial"/>
          <w:b/>
          <w:bCs/>
          <w:noProof/>
          <w:sz w:val="20"/>
          <w:szCs w:val="20"/>
        </w:rPr>
        <w:lastRenderedPageBreak/>
        <mc:AlternateContent>
          <mc:Choice Requires="wps">
            <w:drawing>
              <wp:anchor distT="0" distB="0" distL="114300" distR="114300" simplePos="0" relativeHeight="251677696" behindDoc="0" locked="0" layoutInCell="1" allowOverlap="1" wp14:anchorId="730CB7CC" wp14:editId="49F3F03D">
                <wp:simplePos x="0" y="0"/>
                <wp:positionH relativeFrom="column">
                  <wp:posOffset>-146685</wp:posOffset>
                </wp:positionH>
                <wp:positionV relativeFrom="paragraph">
                  <wp:posOffset>69215</wp:posOffset>
                </wp:positionV>
                <wp:extent cx="6172200" cy="274320"/>
                <wp:effectExtent l="0" t="0" r="19050" b="1143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4320"/>
                        </a:xfrm>
                        <a:prstGeom prst="rect">
                          <a:avLst/>
                        </a:prstGeom>
                        <a:solidFill>
                          <a:srgbClr val="000000"/>
                        </a:solidFill>
                        <a:ln w="9525">
                          <a:solidFill>
                            <a:srgbClr val="000000"/>
                          </a:solidFill>
                          <a:miter lim="800000"/>
                          <a:headEnd/>
                          <a:tailEnd/>
                        </a:ln>
                        <a:effectLst>
                          <a:softEdge rad="31750"/>
                        </a:effectLst>
                      </wps:spPr>
                      <wps:txbx>
                        <w:txbxContent>
                          <w:p w:rsidR="00B44B2A" w:rsidRDefault="00F6356C" w:rsidP="00B44B2A">
                            <w:pPr>
                              <w:rPr>
                                <w:rFonts w:ascii="GE Inspira" w:hAnsi="GE Inspira"/>
                                <w:b/>
                                <w:bCs/>
                                <w:color w:val="FFFFFF"/>
                              </w:rPr>
                            </w:pPr>
                            <w:r>
                              <w:rPr>
                                <w:rFonts w:ascii="GE Inspira" w:hAnsi="GE Inspira"/>
                                <w:b/>
                                <w:bCs/>
                                <w:color w:val="FFFFFF"/>
                              </w:rPr>
                              <w:t>3</w:t>
                            </w:r>
                            <w:r w:rsidR="001A7B62">
                              <w:rPr>
                                <w:rFonts w:ascii="GE Inspira" w:hAnsi="GE Inspira"/>
                                <w:b/>
                                <w:bCs/>
                                <w:color w:val="FFFFFF"/>
                              </w:rPr>
                              <w:t>.   ME</w:t>
                            </w:r>
                            <w:r w:rsidR="00B44B2A">
                              <w:rPr>
                                <w:rFonts w:ascii="GE Inspira" w:hAnsi="GE Inspira"/>
                                <w:b/>
                                <w:bCs/>
                                <w:color w:val="FFFFFF"/>
                              </w:rPr>
                              <w:t>CHANICAL REQUIR</w:t>
                            </w:r>
                            <w:r w:rsidR="00E95ABA">
                              <w:rPr>
                                <w:rFonts w:ascii="GE Inspira" w:hAnsi="GE Inspira"/>
                                <w:b/>
                                <w:bCs/>
                                <w:color w:val="FFFFFF"/>
                              </w:rPr>
                              <w:t>E</w:t>
                            </w:r>
                            <w:r w:rsidR="00B44B2A">
                              <w:rPr>
                                <w:rFonts w:ascii="GE Inspira" w:hAnsi="GE Inspira"/>
                                <w:b/>
                                <w:bCs/>
                                <w:color w:val="FFFFFF"/>
                              </w:rPr>
                              <w: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1.55pt;margin-top:5.45pt;width:486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" fillcolor="black">
                <v:textbox>
                  <w:txbxContent>
                    <w:p w:rsidR="00B44B2A" w:rsidRDefault="00F6356C" w:rsidP="00B44B2A">
                      <w:pPr>
                        <w:rPr>
                          <w:rFonts w:ascii="GE Inspira" w:hAnsi="GE Inspira"/>
                          <w:b/>
                          <w:bCs/>
                          <w:color w:val="FFFFFF"/>
                        </w:rPr>
                      </w:pPr>
                      <w:r>
                        <w:rPr>
                          <w:rFonts w:ascii="GE Inspira" w:hAnsi="GE Inspira"/>
                          <w:b/>
                          <w:bCs/>
                          <w:color w:val="FFFFFF"/>
                        </w:rPr>
                        <w:t>3</w:t>
                      </w:r>
                      <w:r w:rsidR="001A7B62">
                        <w:rPr>
                          <w:rFonts w:ascii="GE Inspira" w:hAnsi="GE Inspira"/>
                          <w:b/>
                          <w:bCs/>
                          <w:color w:val="FFFFFF"/>
                        </w:rPr>
                        <w:t>.   ME</w:t>
                      </w:r>
                      <w:r w:rsidR="00B44B2A">
                        <w:rPr>
                          <w:rFonts w:ascii="GE Inspira" w:hAnsi="GE Inspira"/>
                          <w:b/>
                          <w:bCs/>
                          <w:color w:val="FFFFFF"/>
                        </w:rPr>
                        <w:t>CHANICAL REQUIR</w:t>
                      </w:r>
                      <w:r w:rsidR="00E95ABA">
                        <w:rPr>
                          <w:rFonts w:ascii="GE Inspira" w:hAnsi="GE Inspira"/>
                          <w:b/>
                          <w:bCs/>
                          <w:color w:val="FFFFFF"/>
                        </w:rPr>
                        <w:t>E</w:t>
                      </w:r>
                      <w:r w:rsidR="00B44B2A">
                        <w:rPr>
                          <w:rFonts w:ascii="GE Inspira" w:hAnsi="GE Inspira"/>
                          <w:b/>
                          <w:bCs/>
                          <w:color w:val="FFFFFF"/>
                        </w:rPr>
                        <w:t>MENTS</w:t>
                      </w:r>
                    </w:p>
                  </w:txbxContent>
                </v:textbox>
              </v:shape>
            </w:pict>
          </mc:Fallback>
        </mc:AlternateContent>
      </w:r>
    </w:p>
    <w:p w:rsidR="00B44B2A" w:rsidRPr="003223F2" w:rsidRDefault="008F763C" w:rsidP="00E95ABA">
      <w:pPr>
        <w:pStyle w:val="ListParagraph"/>
        <w:numPr>
          <w:ilvl w:val="1"/>
          <w:numId w:val="17"/>
        </w:numPr>
        <w:rPr>
          <w:rFonts w:ascii="Arial" w:eastAsia="Times New Roman" w:hAnsi="Arial" w:cs="Arial"/>
          <w:b/>
        </w:rPr>
      </w:pPr>
      <w:r w:rsidRPr="003223F2">
        <w:rPr>
          <w:rFonts w:ascii="Arial" w:eastAsia="Times New Roman" w:hAnsi="Arial" w:cs="Arial"/>
          <w:b/>
          <w:u w:val="single"/>
        </w:rPr>
        <w:t>Stator Frames</w:t>
      </w:r>
    </w:p>
    <w:p w:rsidR="00E95ABA" w:rsidRPr="003223F2" w:rsidRDefault="00E95ABA" w:rsidP="00E95ABA">
      <w:pPr>
        <w:pStyle w:val="ListParagraph"/>
        <w:rPr>
          <w:rFonts w:ascii="Arial" w:eastAsia="Times New Roman" w:hAnsi="Arial" w:cs="Arial"/>
          <w:b/>
        </w:rPr>
      </w:pPr>
    </w:p>
    <w:p w:rsidR="0030435C" w:rsidRPr="003223F2" w:rsidRDefault="00F91718" w:rsidP="0030435C">
      <w:pPr>
        <w:pStyle w:val="ListParagraph"/>
        <w:numPr>
          <w:ilvl w:val="0"/>
          <w:numId w:val="23"/>
        </w:numPr>
        <w:rPr>
          <w:rFonts w:ascii="Arial" w:eastAsia="Times New Roman" w:hAnsi="Arial" w:cs="Arial"/>
        </w:rPr>
      </w:pPr>
      <w:r w:rsidRPr="003223F2">
        <w:rPr>
          <w:rFonts w:ascii="Arial" w:eastAsia="Times New Roman" w:hAnsi="Arial" w:cs="Arial"/>
        </w:rPr>
        <w:t>The</w:t>
      </w:r>
      <w:r w:rsidR="00E21B1D" w:rsidRPr="003223F2">
        <w:rPr>
          <w:rFonts w:ascii="Arial" w:eastAsia="Times New Roman" w:hAnsi="Arial" w:cs="Arial"/>
        </w:rPr>
        <w:t xml:space="preserve"> horsepower to frame assignments</w:t>
      </w:r>
      <w:r w:rsidRPr="003223F2">
        <w:rPr>
          <w:rFonts w:ascii="Arial" w:eastAsia="Times New Roman" w:hAnsi="Arial" w:cs="Arial"/>
        </w:rPr>
        <w:t xml:space="preserve"> </w:t>
      </w:r>
      <w:r w:rsidR="007F3326" w:rsidRPr="003223F2">
        <w:rPr>
          <w:rFonts w:ascii="Arial" w:eastAsia="Times New Roman" w:hAnsi="Arial" w:cs="Arial"/>
        </w:rPr>
        <w:t xml:space="preserve">for NEMA Motors </w:t>
      </w:r>
      <w:r w:rsidRPr="003223F2">
        <w:rPr>
          <w:rFonts w:ascii="Arial" w:eastAsia="Times New Roman" w:hAnsi="Arial" w:cs="Arial"/>
        </w:rPr>
        <w:t>shall conform to</w:t>
      </w:r>
      <w:r w:rsidR="003B75C1" w:rsidRPr="003223F2">
        <w:rPr>
          <w:rFonts w:ascii="Arial" w:eastAsia="Times New Roman" w:hAnsi="Arial" w:cs="Arial"/>
        </w:rPr>
        <w:t xml:space="preserve"> the latest revision of </w:t>
      </w:r>
      <w:r w:rsidRPr="003223F2">
        <w:rPr>
          <w:rFonts w:ascii="Arial" w:eastAsia="Times New Roman" w:hAnsi="Arial" w:cs="Arial"/>
        </w:rPr>
        <w:t>NEMA MG 1 standard for horizontal T frame motors</w:t>
      </w:r>
      <w:r w:rsidR="003B75C1" w:rsidRPr="003223F2">
        <w:rPr>
          <w:rFonts w:ascii="Arial" w:eastAsia="Times New Roman" w:hAnsi="Arial" w:cs="Arial"/>
        </w:rPr>
        <w:t>.</w:t>
      </w:r>
      <w:r w:rsidR="0030435C" w:rsidRPr="003223F2">
        <w:rPr>
          <w:rFonts w:ascii="Arial" w:eastAsia="Times New Roman" w:hAnsi="Arial" w:cs="Arial"/>
        </w:rPr>
        <w:br/>
      </w:r>
    </w:p>
    <w:p w:rsidR="0030435C" w:rsidRPr="003223F2" w:rsidRDefault="00D4528C" w:rsidP="0030435C">
      <w:pPr>
        <w:pStyle w:val="ListParagraph"/>
        <w:numPr>
          <w:ilvl w:val="0"/>
          <w:numId w:val="23"/>
        </w:numPr>
        <w:rPr>
          <w:rFonts w:ascii="Arial" w:eastAsia="Times New Roman" w:hAnsi="Arial" w:cs="Arial"/>
        </w:rPr>
      </w:pPr>
      <w:r w:rsidRPr="003223F2">
        <w:rPr>
          <w:rFonts w:ascii="Arial" w:eastAsia="Times New Roman" w:hAnsi="Arial" w:cs="Arial"/>
        </w:rPr>
        <w:t>140-449 frame m</w:t>
      </w:r>
      <w:r w:rsidR="00B356A9" w:rsidRPr="003223F2">
        <w:rPr>
          <w:rFonts w:ascii="Arial" w:eastAsia="Times New Roman" w:hAnsi="Arial" w:cs="Arial"/>
        </w:rPr>
        <w:t>otors shall be</w:t>
      </w:r>
      <w:r w:rsidR="00C87C27" w:rsidRPr="003223F2">
        <w:rPr>
          <w:rFonts w:ascii="Arial" w:eastAsia="Times New Roman" w:hAnsi="Arial" w:cs="Arial"/>
        </w:rPr>
        <w:t xml:space="preserve"> designed with stator cores centered in the stator frame allowing for easy conversion from standard F1 to F2 conduit box location.</w:t>
      </w:r>
      <w:r w:rsidR="0030435C" w:rsidRPr="003223F2">
        <w:rPr>
          <w:rFonts w:ascii="Arial" w:eastAsia="Times New Roman" w:hAnsi="Arial" w:cs="Arial"/>
        </w:rPr>
        <w:br/>
      </w:r>
    </w:p>
    <w:p w:rsidR="0030435C" w:rsidRPr="003223F2" w:rsidRDefault="00C87C27" w:rsidP="0030435C">
      <w:pPr>
        <w:pStyle w:val="ListParagraph"/>
        <w:numPr>
          <w:ilvl w:val="0"/>
          <w:numId w:val="23"/>
        </w:numPr>
        <w:rPr>
          <w:rFonts w:ascii="Arial" w:eastAsia="Times New Roman" w:hAnsi="Arial" w:cs="Arial"/>
        </w:rPr>
      </w:pPr>
      <w:r w:rsidRPr="003223F2">
        <w:rPr>
          <w:rFonts w:ascii="Arial" w:eastAsia="Times New Roman" w:hAnsi="Arial" w:cs="Arial"/>
        </w:rPr>
        <w:t xml:space="preserve">All stator </w:t>
      </w:r>
      <w:r w:rsidR="00FB401E" w:rsidRPr="003223F2">
        <w:rPr>
          <w:rFonts w:ascii="Arial" w:eastAsia="Times New Roman" w:hAnsi="Arial" w:cs="Arial"/>
        </w:rPr>
        <w:t xml:space="preserve">frames </w:t>
      </w:r>
      <w:r w:rsidR="00B356A9" w:rsidRPr="003223F2">
        <w:rPr>
          <w:rFonts w:ascii="Arial" w:eastAsia="Times New Roman" w:hAnsi="Arial" w:cs="Arial"/>
        </w:rPr>
        <w:t>shall be</w:t>
      </w:r>
      <w:r w:rsidR="00FB401E" w:rsidRPr="003223F2">
        <w:rPr>
          <w:rFonts w:ascii="Arial" w:eastAsia="Times New Roman" w:hAnsi="Arial" w:cs="Arial"/>
        </w:rPr>
        <w:t xml:space="preserve"> supplied with convenient dual m</w:t>
      </w:r>
      <w:r w:rsidR="003464CE" w:rsidRPr="003223F2">
        <w:rPr>
          <w:rFonts w:ascii="Arial" w:eastAsia="Times New Roman" w:hAnsi="Arial" w:cs="Arial"/>
        </w:rPr>
        <w:t>ounting holes to allow motors f</w:t>
      </w:r>
      <w:r w:rsidR="00E95ABA" w:rsidRPr="003223F2">
        <w:rPr>
          <w:rFonts w:ascii="Arial" w:eastAsia="Times New Roman" w:hAnsi="Arial" w:cs="Arial"/>
        </w:rPr>
        <w:t>rom the same frame diameter</w:t>
      </w:r>
      <w:r w:rsidR="00FB401E" w:rsidRPr="003223F2">
        <w:rPr>
          <w:rFonts w:ascii="Arial" w:eastAsia="Times New Roman" w:hAnsi="Arial" w:cs="Arial"/>
        </w:rPr>
        <w:t xml:space="preserve"> to be mounted in the same location </w:t>
      </w:r>
      <w:r w:rsidR="003464CE" w:rsidRPr="003223F2">
        <w:rPr>
          <w:rFonts w:ascii="Arial" w:eastAsia="Times New Roman" w:hAnsi="Arial" w:cs="Arial"/>
        </w:rPr>
        <w:t xml:space="preserve">without costly changes to the base.  </w:t>
      </w:r>
      <w:r w:rsidR="0093261D" w:rsidRPr="003223F2">
        <w:rPr>
          <w:rFonts w:ascii="Arial" w:eastAsia="Times New Roman" w:hAnsi="Arial" w:cs="Arial"/>
        </w:rPr>
        <w:t>(</w:t>
      </w:r>
      <w:r w:rsidR="003464CE" w:rsidRPr="003223F2">
        <w:rPr>
          <w:rFonts w:ascii="Arial" w:eastAsia="Times New Roman" w:hAnsi="Arial" w:cs="Arial"/>
        </w:rPr>
        <w:t>Example: 213-215 frames and 404-405 frames would have mounting holes for each frame.  This configuration allows for reduced invent</w:t>
      </w:r>
      <w:r w:rsidR="0093261D" w:rsidRPr="003223F2">
        <w:rPr>
          <w:rFonts w:ascii="Arial" w:eastAsia="Times New Roman" w:hAnsi="Arial" w:cs="Arial"/>
        </w:rPr>
        <w:t>ory of standby critical spares.)</w:t>
      </w:r>
      <w:r w:rsidR="0030435C" w:rsidRPr="003223F2">
        <w:rPr>
          <w:rFonts w:ascii="Arial" w:eastAsia="Times New Roman" w:hAnsi="Arial" w:cs="Arial"/>
        </w:rPr>
        <w:br/>
      </w:r>
    </w:p>
    <w:p w:rsidR="0030435C" w:rsidRPr="003223F2" w:rsidRDefault="00805F73" w:rsidP="0030435C">
      <w:pPr>
        <w:pStyle w:val="ListParagraph"/>
        <w:numPr>
          <w:ilvl w:val="0"/>
          <w:numId w:val="23"/>
        </w:numPr>
        <w:rPr>
          <w:rFonts w:ascii="Arial" w:eastAsia="Times New Roman" w:hAnsi="Arial" w:cs="Arial"/>
        </w:rPr>
      </w:pPr>
      <w:r w:rsidRPr="003223F2">
        <w:rPr>
          <w:rFonts w:ascii="Arial" w:eastAsia="Times New Roman" w:hAnsi="Arial" w:cs="Arial"/>
        </w:rPr>
        <w:t xml:space="preserve">Frames </w:t>
      </w:r>
      <w:r w:rsidR="00B356A9" w:rsidRPr="003223F2">
        <w:rPr>
          <w:rFonts w:ascii="Arial" w:eastAsia="Times New Roman" w:hAnsi="Arial" w:cs="Arial"/>
        </w:rPr>
        <w:t>shall be</w:t>
      </w:r>
      <w:r w:rsidRPr="003223F2">
        <w:rPr>
          <w:rFonts w:ascii="Arial" w:eastAsia="Times New Roman" w:hAnsi="Arial" w:cs="Arial"/>
        </w:rPr>
        <w:t xml:space="preserve"> constructed of high strength Class 25 grey iron</w:t>
      </w:r>
      <w:r w:rsidR="00B356A9" w:rsidRPr="003223F2">
        <w:rPr>
          <w:rFonts w:ascii="Arial" w:eastAsia="Times New Roman" w:hAnsi="Arial" w:cs="Arial"/>
        </w:rPr>
        <w:t xml:space="preserve"> or better</w:t>
      </w:r>
      <w:r w:rsidR="0030435C" w:rsidRPr="003223F2">
        <w:rPr>
          <w:rFonts w:ascii="Arial" w:eastAsia="Times New Roman" w:hAnsi="Arial" w:cs="Arial"/>
        </w:rPr>
        <w:t>.</w:t>
      </w:r>
      <w:r w:rsidR="0030435C" w:rsidRPr="003223F2">
        <w:rPr>
          <w:rFonts w:ascii="Arial" w:eastAsia="Times New Roman" w:hAnsi="Arial" w:cs="Arial"/>
        </w:rPr>
        <w:br/>
      </w:r>
    </w:p>
    <w:p w:rsidR="00594877" w:rsidRPr="003223F2" w:rsidRDefault="008F763C" w:rsidP="0030435C">
      <w:pPr>
        <w:pStyle w:val="ListParagraph"/>
        <w:numPr>
          <w:ilvl w:val="0"/>
          <w:numId w:val="23"/>
        </w:numPr>
        <w:rPr>
          <w:rFonts w:ascii="Arial" w:eastAsia="Times New Roman" w:hAnsi="Arial" w:cs="Arial"/>
        </w:rPr>
      </w:pPr>
      <w:r w:rsidRPr="003223F2">
        <w:rPr>
          <w:rFonts w:ascii="Arial" w:eastAsia="Times New Roman" w:hAnsi="Arial" w:cs="Arial"/>
        </w:rPr>
        <w:t xml:space="preserve">All frames </w:t>
      </w:r>
      <w:r w:rsidR="00B356A9" w:rsidRPr="003223F2">
        <w:rPr>
          <w:rFonts w:ascii="Arial" w:eastAsia="Times New Roman" w:hAnsi="Arial" w:cs="Arial"/>
        </w:rPr>
        <w:t xml:space="preserve">shall </w:t>
      </w:r>
      <w:r w:rsidRPr="003223F2">
        <w:rPr>
          <w:rFonts w:ascii="Arial" w:eastAsia="Times New Roman" w:hAnsi="Arial" w:cs="Arial"/>
        </w:rPr>
        <w:t xml:space="preserve">include cast-in lifting lugs.  </w:t>
      </w:r>
      <w:r w:rsidR="007F3326" w:rsidRPr="003223F2">
        <w:rPr>
          <w:rFonts w:ascii="Arial" w:eastAsia="Times New Roman" w:hAnsi="Arial" w:cs="Arial"/>
        </w:rPr>
        <w:t>(</w:t>
      </w:r>
      <w:r w:rsidRPr="003223F2">
        <w:rPr>
          <w:rFonts w:ascii="Arial" w:eastAsia="Times New Roman" w:hAnsi="Arial" w:cs="Arial"/>
        </w:rPr>
        <w:t xml:space="preserve">Lifting lugs provide consistent and reliable lifting provisions.  Eyebolts can be dangerous if not used properly.  Cast-in lifting lugs add another dimension of safety.  Lifting lugs also provide means of lifting the motors vertically on 140-449 </w:t>
      </w:r>
      <w:proofErr w:type="gramStart"/>
      <w:r w:rsidRPr="003223F2">
        <w:rPr>
          <w:rFonts w:ascii="Arial" w:eastAsia="Times New Roman" w:hAnsi="Arial" w:cs="Arial"/>
        </w:rPr>
        <w:t>frame</w:t>
      </w:r>
      <w:proofErr w:type="gramEnd"/>
      <w:r w:rsidRPr="003223F2">
        <w:rPr>
          <w:rFonts w:ascii="Arial" w:eastAsia="Times New Roman" w:hAnsi="Arial" w:cs="Arial"/>
        </w:rPr>
        <w:t xml:space="preserve"> NEMA motors and 90-280 frame IEC motors.</w:t>
      </w:r>
      <w:r w:rsidR="007F3326" w:rsidRPr="003223F2">
        <w:rPr>
          <w:rFonts w:ascii="Arial" w:eastAsia="Times New Roman" w:hAnsi="Arial" w:cs="Arial"/>
        </w:rPr>
        <w:t>)</w:t>
      </w:r>
    </w:p>
    <w:p w:rsidR="00F6356C" w:rsidRPr="003223F2" w:rsidRDefault="00F6356C" w:rsidP="0030435C">
      <w:pPr>
        <w:rPr>
          <w:rFonts w:ascii="Arial" w:eastAsia="Times New Roman" w:hAnsi="Arial" w:cs="Arial"/>
          <w:b/>
          <w:u w:val="single"/>
        </w:rPr>
      </w:pPr>
      <w:r w:rsidRPr="003223F2">
        <w:rPr>
          <w:rFonts w:ascii="Arial" w:eastAsia="Times New Roman" w:hAnsi="Arial" w:cs="Arial"/>
          <w:b/>
        </w:rPr>
        <w:t>3.2</w:t>
      </w:r>
      <w:r w:rsidRPr="003223F2">
        <w:rPr>
          <w:rFonts w:ascii="Arial" w:eastAsia="Times New Roman" w:hAnsi="Arial" w:cs="Arial"/>
          <w:b/>
        </w:rPr>
        <w:tab/>
      </w:r>
      <w:r w:rsidRPr="003223F2">
        <w:rPr>
          <w:rFonts w:ascii="Arial" w:eastAsia="Times New Roman" w:hAnsi="Arial" w:cs="Arial"/>
          <w:b/>
          <w:u w:val="single"/>
        </w:rPr>
        <w:t>Enclosure</w:t>
      </w:r>
    </w:p>
    <w:p w:rsidR="007F3326" w:rsidRPr="003223F2" w:rsidRDefault="00F6356C" w:rsidP="0030435C">
      <w:pPr>
        <w:pStyle w:val="ListParagraph"/>
        <w:rPr>
          <w:rFonts w:ascii="Arial" w:eastAsia="Times New Roman" w:hAnsi="Arial" w:cs="Arial"/>
        </w:rPr>
      </w:pPr>
      <w:r w:rsidRPr="003223F2">
        <w:rPr>
          <w:rFonts w:ascii="Arial" w:eastAsia="Times New Roman" w:hAnsi="Arial" w:cs="Arial"/>
        </w:rPr>
        <w:t xml:space="preserve">Motors shall </w:t>
      </w:r>
      <w:r w:rsidR="00CB6741" w:rsidRPr="003223F2">
        <w:rPr>
          <w:rFonts w:ascii="Arial" w:eastAsia="Times New Roman" w:hAnsi="Arial" w:cs="Arial"/>
        </w:rPr>
        <w:t>meet an IP code of IP56</w:t>
      </w:r>
      <w:r w:rsidR="00FE51B3" w:rsidRPr="003223F2">
        <w:rPr>
          <w:rFonts w:ascii="Arial" w:eastAsia="Times New Roman" w:hAnsi="Arial" w:cs="Arial"/>
        </w:rPr>
        <w:t xml:space="preserve"> or better</w:t>
      </w:r>
      <w:r w:rsidR="00463D37" w:rsidRPr="003223F2">
        <w:rPr>
          <w:rFonts w:ascii="Arial" w:eastAsia="Times New Roman" w:hAnsi="Arial" w:cs="Arial"/>
        </w:rPr>
        <w:t>.</w:t>
      </w:r>
    </w:p>
    <w:p w:rsidR="006001E8" w:rsidRPr="003223F2" w:rsidRDefault="006001E8" w:rsidP="00F6356C">
      <w:pPr>
        <w:ind w:left="720"/>
        <w:rPr>
          <w:rFonts w:ascii="Arial" w:eastAsia="Times New Roman" w:hAnsi="Arial" w:cs="Arial"/>
        </w:rPr>
      </w:pPr>
    </w:p>
    <w:p w:rsidR="006001E8" w:rsidRPr="003223F2" w:rsidRDefault="006001E8" w:rsidP="00F6356C">
      <w:pPr>
        <w:ind w:left="720"/>
        <w:rPr>
          <w:rFonts w:ascii="Arial" w:eastAsia="Times New Roman" w:hAnsi="Arial" w:cs="Arial"/>
        </w:rPr>
      </w:pPr>
    </w:p>
    <w:p w:rsidR="008F763C" w:rsidRPr="003223F2" w:rsidRDefault="008F763C">
      <w:pPr>
        <w:rPr>
          <w:rFonts w:ascii="Arial" w:eastAsia="Times New Roman" w:hAnsi="Arial" w:cs="Arial"/>
        </w:rPr>
      </w:pPr>
      <w:r w:rsidRPr="003223F2">
        <w:rPr>
          <w:rFonts w:ascii="Arial" w:eastAsia="Times New Roman" w:hAnsi="Arial" w:cs="Arial"/>
        </w:rPr>
        <w:br w:type="page"/>
      </w:r>
    </w:p>
    <w:p w:rsidR="006001E8" w:rsidRPr="003223F2" w:rsidRDefault="00E95ABA" w:rsidP="00F6356C">
      <w:pPr>
        <w:ind w:left="720"/>
        <w:rPr>
          <w:rFonts w:ascii="Arial" w:eastAsia="Times New Roman" w:hAnsi="Arial" w:cs="Arial"/>
        </w:rPr>
      </w:pPr>
      <w:r w:rsidRPr="003223F2">
        <w:rPr>
          <w:rFonts w:ascii="Arial" w:eastAsia="Times New Roman" w:hAnsi="Arial" w:cs="Arial"/>
          <w:b/>
          <w:bCs/>
          <w:noProof/>
        </w:rPr>
        <w:lastRenderedPageBreak/>
        <mc:AlternateContent>
          <mc:Choice Requires="wps">
            <w:drawing>
              <wp:anchor distT="0" distB="0" distL="114300" distR="114300" simplePos="0" relativeHeight="251685888" behindDoc="0" locked="0" layoutInCell="1" allowOverlap="1" wp14:anchorId="2E5439FD" wp14:editId="704172FA">
                <wp:simplePos x="0" y="0"/>
                <wp:positionH relativeFrom="column">
                  <wp:posOffset>-146685</wp:posOffset>
                </wp:positionH>
                <wp:positionV relativeFrom="paragraph">
                  <wp:posOffset>122555</wp:posOffset>
                </wp:positionV>
                <wp:extent cx="6172200" cy="274320"/>
                <wp:effectExtent l="0" t="0" r="19050" b="1143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4320"/>
                        </a:xfrm>
                        <a:prstGeom prst="rect">
                          <a:avLst/>
                        </a:prstGeom>
                        <a:solidFill>
                          <a:srgbClr val="000000"/>
                        </a:solidFill>
                        <a:ln w="9525">
                          <a:solidFill>
                            <a:srgbClr val="000000"/>
                          </a:solidFill>
                          <a:miter lim="800000"/>
                          <a:headEnd/>
                          <a:tailEnd/>
                        </a:ln>
                        <a:effectLst>
                          <a:softEdge rad="31750"/>
                        </a:effectLst>
                      </wps:spPr>
                      <wps:txbx>
                        <w:txbxContent>
                          <w:p w:rsidR="00E95ABA" w:rsidRDefault="00E95ABA" w:rsidP="00E95ABA">
                            <w:pPr>
                              <w:rPr>
                                <w:rFonts w:ascii="GE Inspira" w:hAnsi="GE Inspira"/>
                                <w:b/>
                                <w:bCs/>
                                <w:color w:val="FFFFFF"/>
                              </w:rPr>
                            </w:pPr>
                            <w:r>
                              <w:rPr>
                                <w:rFonts w:ascii="GE Inspira" w:hAnsi="GE Inspira"/>
                                <w:b/>
                                <w:bCs/>
                                <w:color w:val="FFFFFF"/>
                              </w:rPr>
                              <w:t>3.   M</w:t>
                            </w:r>
                            <w:r w:rsidR="001A7B62">
                              <w:rPr>
                                <w:rFonts w:ascii="GE Inspira" w:hAnsi="GE Inspira"/>
                                <w:b/>
                                <w:bCs/>
                                <w:color w:val="FFFFFF"/>
                              </w:rPr>
                              <w:t>E</w:t>
                            </w:r>
                            <w:r>
                              <w:rPr>
                                <w:rFonts w:ascii="GE Inspira" w:hAnsi="GE Inspira"/>
                                <w:b/>
                                <w:bCs/>
                                <w:color w:val="FFFFFF"/>
                              </w:rPr>
                              <w:t>CHANICAL REQUIREMENTS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1.55pt;margin-top:9.65pt;width:486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" fillcolor="black">
                <v:textbox>
                  <w:txbxContent>
                    <w:p w:rsidR="00E95ABA" w:rsidRDefault="00E95ABA" w:rsidP="00E95ABA">
                      <w:pPr>
                        <w:rPr>
                          <w:rFonts w:ascii="GE Inspira" w:hAnsi="GE Inspira"/>
                          <w:b/>
                          <w:bCs/>
                          <w:color w:val="FFFFFF"/>
                        </w:rPr>
                      </w:pPr>
                      <w:r>
                        <w:rPr>
                          <w:rFonts w:ascii="GE Inspira" w:hAnsi="GE Inspira"/>
                          <w:b/>
                          <w:bCs/>
                          <w:color w:val="FFFFFF"/>
                        </w:rPr>
                        <w:t>3.   M</w:t>
                      </w:r>
                      <w:r w:rsidR="001A7B62">
                        <w:rPr>
                          <w:rFonts w:ascii="GE Inspira" w:hAnsi="GE Inspira"/>
                          <w:b/>
                          <w:bCs/>
                          <w:color w:val="FFFFFF"/>
                        </w:rPr>
                        <w:t>E</w:t>
                      </w:r>
                      <w:r>
                        <w:rPr>
                          <w:rFonts w:ascii="GE Inspira" w:hAnsi="GE Inspira"/>
                          <w:b/>
                          <w:bCs/>
                          <w:color w:val="FFFFFF"/>
                        </w:rPr>
                        <w:t>CHANICAL REQUIREMENTS (continued)</w:t>
                      </w:r>
                    </w:p>
                  </w:txbxContent>
                </v:textbox>
              </v:shape>
            </w:pict>
          </mc:Fallback>
        </mc:AlternateContent>
      </w:r>
    </w:p>
    <w:p w:rsidR="00E95ABA" w:rsidRPr="003223F2" w:rsidRDefault="00E95ABA" w:rsidP="00F6356C">
      <w:pPr>
        <w:ind w:left="720"/>
        <w:rPr>
          <w:rFonts w:ascii="Arial" w:eastAsia="Times New Roman" w:hAnsi="Arial" w:cs="Arial"/>
          <w:b/>
        </w:rPr>
      </w:pPr>
    </w:p>
    <w:p w:rsidR="00B356A9" w:rsidRPr="003223F2" w:rsidRDefault="00F6356C" w:rsidP="0030435C">
      <w:pPr>
        <w:rPr>
          <w:rFonts w:ascii="Arial" w:eastAsia="Times New Roman" w:hAnsi="Arial" w:cs="Arial"/>
          <w:b/>
          <w:u w:val="single"/>
        </w:rPr>
      </w:pPr>
      <w:r w:rsidRPr="003223F2">
        <w:rPr>
          <w:rFonts w:ascii="Arial" w:eastAsia="Times New Roman" w:hAnsi="Arial" w:cs="Arial"/>
          <w:b/>
        </w:rPr>
        <w:t>3.3</w:t>
      </w:r>
      <w:r w:rsidRPr="003223F2">
        <w:rPr>
          <w:rFonts w:ascii="Arial" w:eastAsia="Times New Roman" w:hAnsi="Arial" w:cs="Arial"/>
          <w:b/>
        </w:rPr>
        <w:tab/>
      </w:r>
      <w:r w:rsidRPr="003223F2">
        <w:rPr>
          <w:rFonts w:ascii="Arial" w:eastAsia="Times New Roman" w:hAnsi="Arial" w:cs="Arial"/>
          <w:b/>
          <w:u w:val="single"/>
        </w:rPr>
        <w:t>Bearing System</w:t>
      </w:r>
    </w:p>
    <w:p w:rsidR="00B356A9" w:rsidRPr="003223F2" w:rsidRDefault="00B356A9" w:rsidP="00B356A9">
      <w:pPr>
        <w:pStyle w:val="ListParagraph"/>
        <w:numPr>
          <w:ilvl w:val="0"/>
          <w:numId w:val="12"/>
        </w:numPr>
        <w:rPr>
          <w:rFonts w:ascii="Arial" w:eastAsia="Times New Roman" w:hAnsi="Arial" w:cs="Arial"/>
        </w:rPr>
      </w:pPr>
      <w:r w:rsidRPr="003223F2">
        <w:rPr>
          <w:rFonts w:ascii="Arial" w:eastAsia="Times New Roman" w:hAnsi="Arial" w:cs="Arial"/>
        </w:rPr>
        <w:t>All motors shall mee</w:t>
      </w:r>
      <w:r w:rsidR="00BD6A06" w:rsidRPr="003223F2">
        <w:rPr>
          <w:rFonts w:ascii="Arial" w:eastAsia="Times New Roman" w:hAnsi="Arial" w:cs="Arial"/>
        </w:rPr>
        <w:t>t the requirements of IEEE 841</w:t>
      </w:r>
      <w:r w:rsidRPr="003223F2">
        <w:rPr>
          <w:rFonts w:ascii="Arial" w:eastAsia="Times New Roman" w:hAnsi="Arial" w:cs="Arial"/>
        </w:rPr>
        <w:t xml:space="preserve"> of 26,280</w:t>
      </w:r>
      <w:r w:rsidR="00CB6741" w:rsidRPr="003223F2">
        <w:rPr>
          <w:rFonts w:ascii="Arial" w:eastAsia="Times New Roman" w:hAnsi="Arial" w:cs="Arial"/>
        </w:rPr>
        <w:t xml:space="preserve"> hours of L10 life</w:t>
      </w:r>
      <w:r w:rsidRPr="003223F2">
        <w:rPr>
          <w:rFonts w:ascii="Arial" w:eastAsia="Times New Roman" w:hAnsi="Arial" w:cs="Arial"/>
        </w:rPr>
        <w:t xml:space="preserve"> for belted applications</w:t>
      </w:r>
      <w:r w:rsidR="003E477D" w:rsidRPr="003223F2">
        <w:rPr>
          <w:rFonts w:ascii="Arial" w:eastAsia="Times New Roman" w:hAnsi="Arial" w:cs="Arial"/>
        </w:rPr>
        <w:t xml:space="preserve"> and 50,000 hours of L10 life for direct connected loads</w:t>
      </w:r>
      <w:r w:rsidR="00CB6741" w:rsidRPr="003223F2">
        <w:rPr>
          <w:rFonts w:ascii="Arial" w:eastAsia="Times New Roman" w:hAnsi="Arial" w:cs="Arial"/>
        </w:rPr>
        <w:t xml:space="preserve">.  </w:t>
      </w:r>
      <w:r w:rsidR="002375B5" w:rsidRPr="003223F2">
        <w:rPr>
          <w:rFonts w:ascii="Arial" w:eastAsia="Times New Roman" w:hAnsi="Arial" w:cs="Arial"/>
        </w:rPr>
        <w:t>140-449 frame m</w:t>
      </w:r>
      <w:r w:rsidR="00CB6741" w:rsidRPr="003223F2">
        <w:rPr>
          <w:rFonts w:ascii="Arial" w:eastAsia="Times New Roman" w:hAnsi="Arial" w:cs="Arial"/>
        </w:rPr>
        <w:t xml:space="preserve">otors shall also meet </w:t>
      </w:r>
      <w:r w:rsidRPr="003223F2">
        <w:rPr>
          <w:rFonts w:ascii="Arial" w:eastAsia="Times New Roman" w:hAnsi="Arial" w:cs="Arial"/>
        </w:rPr>
        <w:t>130,000 hours</w:t>
      </w:r>
      <w:r w:rsidR="00CB6741" w:rsidRPr="003223F2">
        <w:rPr>
          <w:rFonts w:ascii="Arial" w:eastAsia="Times New Roman" w:hAnsi="Arial" w:cs="Arial"/>
        </w:rPr>
        <w:t xml:space="preserve"> of L10 life</w:t>
      </w:r>
      <w:r w:rsidRPr="003223F2">
        <w:rPr>
          <w:rFonts w:ascii="Arial" w:eastAsia="Times New Roman" w:hAnsi="Arial" w:cs="Arial"/>
        </w:rPr>
        <w:t xml:space="preserve"> for direct connected loads.</w:t>
      </w:r>
    </w:p>
    <w:p w:rsidR="00B356A9" w:rsidRPr="003223F2" w:rsidRDefault="00B356A9" w:rsidP="00F6356C">
      <w:pPr>
        <w:pStyle w:val="ListParagraph"/>
        <w:numPr>
          <w:ilvl w:val="0"/>
          <w:numId w:val="12"/>
        </w:numPr>
        <w:rPr>
          <w:rFonts w:ascii="Arial" w:eastAsia="Times New Roman" w:hAnsi="Arial" w:cs="Arial"/>
        </w:rPr>
      </w:pPr>
      <w:r w:rsidRPr="003223F2">
        <w:rPr>
          <w:rFonts w:ascii="Arial" w:eastAsia="Times New Roman" w:hAnsi="Arial" w:cs="Arial"/>
        </w:rPr>
        <w:t>All motors shall have a re</w:t>
      </w:r>
      <w:r w:rsidR="006C4F5D" w:rsidRPr="003223F2">
        <w:rPr>
          <w:rFonts w:ascii="Arial" w:eastAsia="Times New Roman" w:hAnsi="Arial" w:cs="Arial"/>
        </w:rPr>
        <w:t>-</w:t>
      </w:r>
      <w:proofErr w:type="spellStart"/>
      <w:r w:rsidRPr="003223F2">
        <w:rPr>
          <w:rFonts w:ascii="Arial" w:eastAsia="Times New Roman" w:hAnsi="Arial" w:cs="Arial"/>
        </w:rPr>
        <w:t>greasable</w:t>
      </w:r>
      <w:proofErr w:type="spellEnd"/>
      <w:r w:rsidRPr="003223F2">
        <w:rPr>
          <w:rFonts w:ascii="Arial" w:eastAsia="Times New Roman" w:hAnsi="Arial" w:cs="Arial"/>
        </w:rPr>
        <w:t xml:space="preserve"> bearing system.</w:t>
      </w:r>
    </w:p>
    <w:p w:rsidR="00F6356C" w:rsidRPr="003223F2" w:rsidRDefault="003D446C" w:rsidP="00F6356C">
      <w:pPr>
        <w:pStyle w:val="ListParagraph"/>
        <w:numPr>
          <w:ilvl w:val="0"/>
          <w:numId w:val="12"/>
        </w:numPr>
        <w:rPr>
          <w:rFonts w:ascii="Arial" w:eastAsia="Times New Roman" w:hAnsi="Arial" w:cs="Arial"/>
        </w:rPr>
      </w:pPr>
      <w:r w:rsidRPr="003223F2">
        <w:rPr>
          <w:rFonts w:ascii="Arial" w:eastAsia="Times New Roman" w:hAnsi="Arial" w:cs="Arial"/>
        </w:rPr>
        <w:t>All machined surfaces of the bearing caps and end</w:t>
      </w:r>
      <w:r w:rsidR="00B356A9" w:rsidRPr="003223F2">
        <w:rPr>
          <w:rFonts w:ascii="Arial" w:eastAsia="Times New Roman" w:hAnsi="Arial" w:cs="Arial"/>
        </w:rPr>
        <w:t xml:space="preserve"> </w:t>
      </w:r>
      <w:r w:rsidRPr="003223F2">
        <w:rPr>
          <w:rFonts w:ascii="Arial" w:eastAsia="Times New Roman" w:hAnsi="Arial" w:cs="Arial"/>
        </w:rPr>
        <w:t xml:space="preserve">shield </w:t>
      </w:r>
      <w:r w:rsidR="00B356A9" w:rsidRPr="003223F2">
        <w:rPr>
          <w:rFonts w:ascii="Arial" w:eastAsia="Times New Roman" w:hAnsi="Arial" w:cs="Arial"/>
        </w:rPr>
        <w:t>shall be</w:t>
      </w:r>
      <w:r w:rsidRPr="003223F2">
        <w:rPr>
          <w:rFonts w:ascii="Arial" w:eastAsia="Times New Roman" w:hAnsi="Arial" w:cs="Arial"/>
        </w:rPr>
        <w:t xml:space="preserve"> close running fits.</w:t>
      </w:r>
    </w:p>
    <w:p w:rsidR="00F6356C" w:rsidRPr="003223F2" w:rsidRDefault="003D446C" w:rsidP="00F6356C">
      <w:pPr>
        <w:pStyle w:val="ListParagraph"/>
        <w:numPr>
          <w:ilvl w:val="0"/>
          <w:numId w:val="12"/>
        </w:numPr>
        <w:rPr>
          <w:rFonts w:ascii="Arial" w:eastAsia="Times New Roman" w:hAnsi="Arial" w:cs="Arial"/>
        </w:rPr>
      </w:pPr>
      <w:r w:rsidRPr="003223F2">
        <w:rPr>
          <w:rFonts w:ascii="Arial" w:eastAsia="Times New Roman" w:hAnsi="Arial" w:cs="Arial"/>
        </w:rPr>
        <w:t>Internal bearing cap</w:t>
      </w:r>
      <w:r w:rsidR="00B356A9" w:rsidRPr="003223F2">
        <w:rPr>
          <w:rFonts w:ascii="Arial" w:eastAsia="Times New Roman" w:hAnsi="Arial" w:cs="Arial"/>
        </w:rPr>
        <w:t>s</w:t>
      </w:r>
      <w:r w:rsidRPr="003223F2">
        <w:rPr>
          <w:rFonts w:ascii="Arial" w:eastAsia="Times New Roman" w:hAnsi="Arial" w:cs="Arial"/>
        </w:rPr>
        <w:t xml:space="preserve"> </w:t>
      </w:r>
      <w:r w:rsidR="00B356A9" w:rsidRPr="003223F2">
        <w:rPr>
          <w:rFonts w:ascii="Arial" w:eastAsia="Times New Roman" w:hAnsi="Arial" w:cs="Arial"/>
        </w:rPr>
        <w:t>shall be</w:t>
      </w:r>
      <w:r w:rsidRPr="003223F2">
        <w:rPr>
          <w:rFonts w:ascii="Arial" w:eastAsia="Times New Roman" w:hAnsi="Arial" w:cs="Arial"/>
        </w:rPr>
        <w:t xml:space="preserve"> machined and </w:t>
      </w:r>
      <w:r w:rsidR="00B356A9" w:rsidRPr="003223F2">
        <w:rPr>
          <w:rFonts w:ascii="Arial" w:eastAsia="Times New Roman" w:hAnsi="Arial" w:cs="Arial"/>
        </w:rPr>
        <w:t>shall have</w:t>
      </w:r>
      <w:r w:rsidRPr="003223F2">
        <w:rPr>
          <w:rFonts w:ascii="Arial" w:eastAsia="Times New Roman" w:hAnsi="Arial" w:cs="Arial"/>
        </w:rPr>
        <w:t xml:space="preserve"> a gasket between the </w:t>
      </w:r>
      <w:r w:rsidR="006479DE" w:rsidRPr="003223F2">
        <w:rPr>
          <w:rFonts w:ascii="Arial" w:eastAsia="Times New Roman" w:hAnsi="Arial" w:cs="Arial"/>
        </w:rPr>
        <w:t xml:space="preserve">bearing </w:t>
      </w:r>
      <w:r w:rsidRPr="003223F2">
        <w:rPr>
          <w:rFonts w:ascii="Arial" w:eastAsia="Times New Roman" w:hAnsi="Arial" w:cs="Arial"/>
        </w:rPr>
        <w:t xml:space="preserve">cap and </w:t>
      </w:r>
      <w:r w:rsidR="006479DE" w:rsidRPr="003223F2">
        <w:rPr>
          <w:rFonts w:ascii="Arial" w:eastAsia="Times New Roman" w:hAnsi="Arial" w:cs="Arial"/>
        </w:rPr>
        <w:t xml:space="preserve">the </w:t>
      </w:r>
      <w:r w:rsidRPr="003223F2">
        <w:rPr>
          <w:rFonts w:ascii="Arial" w:eastAsia="Times New Roman" w:hAnsi="Arial" w:cs="Arial"/>
        </w:rPr>
        <w:t>end</w:t>
      </w:r>
      <w:r w:rsidR="006479DE" w:rsidRPr="003223F2">
        <w:rPr>
          <w:rFonts w:ascii="Arial" w:eastAsia="Times New Roman" w:hAnsi="Arial" w:cs="Arial"/>
        </w:rPr>
        <w:t xml:space="preserve"> </w:t>
      </w:r>
      <w:r w:rsidRPr="003223F2">
        <w:rPr>
          <w:rFonts w:ascii="Arial" w:eastAsia="Times New Roman" w:hAnsi="Arial" w:cs="Arial"/>
        </w:rPr>
        <w:t>shield</w:t>
      </w:r>
      <w:r w:rsidR="006479DE" w:rsidRPr="003223F2">
        <w:rPr>
          <w:rFonts w:ascii="Arial" w:eastAsia="Times New Roman" w:hAnsi="Arial" w:cs="Arial"/>
        </w:rPr>
        <w:t>.</w:t>
      </w:r>
    </w:p>
    <w:p w:rsidR="003D446C" w:rsidRPr="003223F2" w:rsidRDefault="003D446C" w:rsidP="00F6356C">
      <w:pPr>
        <w:pStyle w:val="ListParagraph"/>
        <w:numPr>
          <w:ilvl w:val="0"/>
          <w:numId w:val="12"/>
        </w:numPr>
        <w:rPr>
          <w:rFonts w:ascii="Arial" w:eastAsia="Times New Roman" w:hAnsi="Arial" w:cs="Arial"/>
        </w:rPr>
      </w:pPr>
      <w:r w:rsidRPr="003223F2">
        <w:rPr>
          <w:rFonts w:ascii="Arial" w:eastAsia="Times New Roman" w:hAnsi="Arial" w:cs="Arial"/>
        </w:rPr>
        <w:t xml:space="preserve">Grease entrance and exit cavities </w:t>
      </w:r>
      <w:r w:rsidR="00B356A9" w:rsidRPr="003223F2">
        <w:rPr>
          <w:rFonts w:ascii="Arial" w:eastAsia="Times New Roman" w:hAnsi="Arial" w:cs="Arial"/>
        </w:rPr>
        <w:t xml:space="preserve">shall be </w:t>
      </w:r>
      <w:r w:rsidR="006479DE" w:rsidRPr="003223F2">
        <w:rPr>
          <w:rFonts w:ascii="Arial" w:eastAsia="Times New Roman" w:hAnsi="Arial" w:cs="Arial"/>
        </w:rPr>
        <w:t>pre-charged with Mobil</w:t>
      </w:r>
      <w:r w:rsidRPr="003223F2">
        <w:rPr>
          <w:rFonts w:ascii="Arial" w:eastAsia="Times New Roman" w:hAnsi="Arial" w:cs="Arial"/>
        </w:rPr>
        <w:t xml:space="preserve"> </w:t>
      </w:r>
      <w:proofErr w:type="spellStart"/>
      <w:r w:rsidRPr="003223F2">
        <w:rPr>
          <w:rFonts w:ascii="Arial" w:eastAsia="Times New Roman" w:hAnsi="Arial" w:cs="Arial"/>
        </w:rPr>
        <w:t>Polyrex</w:t>
      </w:r>
      <w:proofErr w:type="spellEnd"/>
      <w:r w:rsidRPr="003223F2">
        <w:rPr>
          <w:rFonts w:ascii="Arial" w:eastAsia="Times New Roman" w:hAnsi="Arial" w:cs="Arial"/>
        </w:rPr>
        <w:t>- EM™ premium grease to eliminate potential for condensation entering the grease cavity.</w:t>
      </w:r>
    </w:p>
    <w:p w:rsidR="006F4268" w:rsidRPr="003223F2" w:rsidRDefault="006F4268" w:rsidP="00F6356C">
      <w:pPr>
        <w:pStyle w:val="ListParagraph"/>
        <w:numPr>
          <w:ilvl w:val="0"/>
          <w:numId w:val="12"/>
        </w:numPr>
        <w:rPr>
          <w:rFonts w:ascii="Arial" w:eastAsia="Times New Roman" w:hAnsi="Arial" w:cs="Arial"/>
        </w:rPr>
      </w:pPr>
      <w:r w:rsidRPr="003223F2">
        <w:rPr>
          <w:rFonts w:ascii="Arial" w:eastAsia="Times New Roman" w:hAnsi="Arial" w:cs="Arial"/>
        </w:rPr>
        <w:t>End</w:t>
      </w:r>
      <w:r w:rsidR="00B356A9" w:rsidRPr="003223F2">
        <w:rPr>
          <w:rFonts w:ascii="Arial" w:eastAsia="Times New Roman" w:hAnsi="Arial" w:cs="Arial"/>
        </w:rPr>
        <w:t xml:space="preserve"> </w:t>
      </w:r>
      <w:r w:rsidRPr="003223F2">
        <w:rPr>
          <w:rFonts w:ascii="Arial" w:eastAsia="Times New Roman" w:hAnsi="Arial" w:cs="Arial"/>
        </w:rPr>
        <w:t xml:space="preserve">shields </w:t>
      </w:r>
      <w:r w:rsidR="00B356A9" w:rsidRPr="003223F2">
        <w:rPr>
          <w:rFonts w:ascii="Arial" w:eastAsia="Times New Roman" w:hAnsi="Arial" w:cs="Arial"/>
        </w:rPr>
        <w:t>shall be</w:t>
      </w:r>
      <w:r w:rsidRPr="003223F2">
        <w:rPr>
          <w:rFonts w:ascii="Arial" w:eastAsia="Times New Roman" w:hAnsi="Arial" w:cs="Arial"/>
        </w:rPr>
        <w:t xml:space="preserve"> provided with grease fittings and relief plug extended to the outer periphery of the end</w:t>
      </w:r>
      <w:r w:rsidR="00B356A9" w:rsidRPr="003223F2">
        <w:rPr>
          <w:rFonts w:ascii="Arial" w:eastAsia="Times New Roman" w:hAnsi="Arial" w:cs="Arial"/>
        </w:rPr>
        <w:t xml:space="preserve"> </w:t>
      </w:r>
      <w:r w:rsidRPr="003223F2">
        <w:rPr>
          <w:rFonts w:ascii="Arial" w:eastAsia="Times New Roman" w:hAnsi="Arial" w:cs="Arial"/>
        </w:rPr>
        <w:t>shield to allow for re-greasing in service.</w:t>
      </w:r>
    </w:p>
    <w:p w:rsidR="006F4268" w:rsidRPr="003223F2" w:rsidRDefault="006F4268" w:rsidP="00F6356C">
      <w:pPr>
        <w:pStyle w:val="ListParagraph"/>
        <w:numPr>
          <w:ilvl w:val="0"/>
          <w:numId w:val="12"/>
        </w:numPr>
        <w:rPr>
          <w:rFonts w:ascii="Arial" w:eastAsia="Times New Roman" w:hAnsi="Arial" w:cs="Arial"/>
        </w:rPr>
      </w:pPr>
      <w:r w:rsidRPr="003223F2">
        <w:rPr>
          <w:rFonts w:ascii="Arial" w:eastAsia="Times New Roman" w:hAnsi="Arial" w:cs="Arial"/>
        </w:rPr>
        <w:t xml:space="preserve">Motors </w:t>
      </w:r>
      <w:r w:rsidR="00E50132" w:rsidRPr="003223F2">
        <w:rPr>
          <w:rFonts w:ascii="Arial" w:eastAsia="Times New Roman" w:hAnsi="Arial" w:cs="Arial"/>
        </w:rPr>
        <w:t>shall be</w:t>
      </w:r>
      <w:r w:rsidR="00ED4125" w:rsidRPr="003223F2">
        <w:rPr>
          <w:rFonts w:ascii="Arial" w:eastAsia="Times New Roman" w:hAnsi="Arial" w:cs="Arial"/>
        </w:rPr>
        <w:t xml:space="preserve"> </w:t>
      </w:r>
      <w:r w:rsidR="0093261D" w:rsidRPr="003223F2">
        <w:rPr>
          <w:rFonts w:ascii="Arial" w:eastAsia="Times New Roman" w:hAnsi="Arial" w:cs="Arial"/>
        </w:rPr>
        <w:t>field modifi</w:t>
      </w:r>
      <w:r w:rsidR="00ED4125" w:rsidRPr="003223F2">
        <w:rPr>
          <w:rFonts w:ascii="Arial" w:eastAsia="Times New Roman" w:hAnsi="Arial" w:cs="Arial"/>
        </w:rPr>
        <w:t xml:space="preserve">able </w:t>
      </w:r>
      <w:r w:rsidRPr="003223F2">
        <w:rPr>
          <w:rFonts w:ascii="Arial" w:eastAsia="Times New Roman" w:hAnsi="Arial" w:cs="Arial"/>
        </w:rPr>
        <w:t>to oil mist lubrication.</w:t>
      </w:r>
    </w:p>
    <w:p w:rsidR="00731962" w:rsidRPr="003223F2" w:rsidRDefault="00731962" w:rsidP="00F6356C">
      <w:pPr>
        <w:pStyle w:val="ListParagraph"/>
        <w:numPr>
          <w:ilvl w:val="0"/>
          <w:numId w:val="12"/>
        </w:numPr>
        <w:rPr>
          <w:rFonts w:ascii="Arial" w:eastAsia="Times New Roman" w:hAnsi="Arial" w:cs="Arial"/>
        </w:rPr>
      </w:pPr>
      <w:r w:rsidRPr="003223F2">
        <w:rPr>
          <w:rFonts w:ascii="Arial" w:eastAsia="Times New Roman" w:hAnsi="Arial" w:cs="Arial"/>
        </w:rPr>
        <w:t>The bearing system shall be locked to reduce endplay.</w:t>
      </w:r>
    </w:p>
    <w:p w:rsidR="005C7837" w:rsidRPr="003223F2" w:rsidRDefault="00210D3C" w:rsidP="0030435C">
      <w:pPr>
        <w:rPr>
          <w:rFonts w:ascii="Arial" w:eastAsia="Times New Roman" w:hAnsi="Arial" w:cs="Arial"/>
          <w:b/>
        </w:rPr>
      </w:pPr>
      <w:r w:rsidRPr="003223F2">
        <w:rPr>
          <w:rFonts w:ascii="Arial" w:eastAsia="Times New Roman" w:hAnsi="Arial" w:cs="Arial"/>
          <w:b/>
        </w:rPr>
        <w:t>3.</w:t>
      </w:r>
      <w:r w:rsidR="000360EB" w:rsidRPr="003223F2">
        <w:rPr>
          <w:rFonts w:ascii="Arial" w:eastAsia="Times New Roman" w:hAnsi="Arial" w:cs="Arial"/>
          <w:b/>
        </w:rPr>
        <w:t>4</w:t>
      </w:r>
      <w:r w:rsidR="005C7837" w:rsidRPr="003223F2">
        <w:rPr>
          <w:rFonts w:ascii="Arial" w:eastAsia="Times New Roman" w:hAnsi="Arial" w:cs="Arial"/>
          <w:b/>
        </w:rPr>
        <w:tab/>
      </w:r>
      <w:r w:rsidR="005C7837" w:rsidRPr="003223F2">
        <w:rPr>
          <w:rFonts w:ascii="Arial" w:eastAsia="Times New Roman" w:hAnsi="Arial" w:cs="Arial"/>
          <w:b/>
          <w:u w:val="single"/>
        </w:rPr>
        <w:t>Vibration</w:t>
      </w:r>
    </w:p>
    <w:p w:rsidR="005C7837" w:rsidRPr="003223F2" w:rsidRDefault="001A2CAA" w:rsidP="001A2CAA">
      <w:pPr>
        <w:tabs>
          <w:tab w:val="left" w:pos="720"/>
        </w:tabs>
        <w:ind w:left="720" w:hanging="720"/>
        <w:rPr>
          <w:rFonts w:ascii="Arial" w:eastAsia="Times New Roman" w:hAnsi="Arial" w:cs="Arial"/>
        </w:rPr>
      </w:pPr>
      <w:r w:rsidRPr="003223F2">
        <w:rPr>
          <w:rFonts w:ascii="Arial" w:eastAsia="Times New Roman" w:hAnsi="Arial" w:cs="Arial"/>
        </w:rPr>
        <w:tab/>
      </w:r>
      <w:r w:rsidR="005C7837" w:rsidRPr="003223F2">
        <w:rPr>
          <w:rFonts w:ascii="Arial" w:eastAsia="Times New Roman" w:hAnsi="Arial" w:cs="Arial"/>
        </w:rPr>
        <w:t xml:space="preserve">Vibration at rated voltage and frequency </w:t>
      </w:r>
      <w:r w:rsidR="00D4528C" w:rsidRPr="003223F2">
        <w:rPr>
          <w:rFonts w:ascii="Arial" w:eastAsia="Times New Roman" w:hAnsi="Arial" w:cs="Arial"/>
        </w:rPr>
        <w:t xml:space="preserve">on 140-449 frame NEMA motors and 90-280 frame IEC motors </w:t>
      </w:r>
      <w:r w:rsidR="005C7837" w:rsidRPr="003223F2">
        <w:rPr>
          <w:rFonts w:ascii="Arial" w:eastAsia="Times New Roman" w:hAnsi="Arial" w:cs="Arial"/>
        </w:rPr>
        <w:t xml:space="preserve">shall not exceed the limits of </w:t>
      </w:r>
      <w:r w:rsidR="000360EB" w:rsidRPr="003223F2">
        <w:rPr>
          <w:rFonts w:ascii="Arial" w:eastAsia="Times New Roman" w:hAnsi="Arial" w:cs="Arial"/>
        </w:rPr>
        <w:t>0.04 inches per second (</w:t>
      </w:r>
      <w:proofErr w:type="spellStart"/>
      <w:r w:rsidR="000360EB" w:rsidRPr="003223F2">
        <w:rPr>
          <w:rFonts w:ascii="Arial" w:eastAsia="Times New Roman" w:hAnsi="Arial" w:cs="Arial"/>
        </w:rPr>
        <w:t>ips</w:t>
      </w:r>
      <w:proofErr w:type="spellEnd"/>
      <w:r w:rsidR="000360EB" w:rsidRPr="003223F2">
        <w:rPr>
          <w:rFonts w:ascii="Arial" w:eastAsia="Times New Roman" w:hAnsi="Arial" w:cs="Arial"/>
        </w:rPr>
        <w:t>) overall vibration</w:t>
      </w:r>
      <w:r w:rsidR="005C7837" w:rsidRPr="003223F2">
        <w:rPr>
          <w:rFonts w:ascii="Arial" w:eastAsia="Times New Roman" w:hAnsi="Arial" w:cs="Arial"/>
        </w:rPr>
        <w:t xml:space="preserve"> as evaluated by NEMA MG1</w:t>
      </w:r>
      <w:r w:rsidR="00E95ABA" w:rsidRPr="003223F2">
        <w:rPr>
          <w:rFonts w:ascii="Arial" w:eastAsia="Times New Roman" w:hAnsi="Arial" w:cs="Arial"/>
        </w:rPr>
        <w:t xml:space="preserve"> on ball bearing motors</w:t>
      </w:r>
      <w:r w:rsidR="005C7837" w:rsidRPr="003223F2">
        <w:rPr>
          <w:rFonts w:ascii="Arial" w:eastAsia="Times New Roman" w:hAnsi="Arial" w:cs="Arial"/>
        </w:rPr>
        <w:t>.</w:t>
      </w:r>
      <w:r w:rsidR="00D4528C" w:rsidRPr="003223F2">
        <w:rPr>
          <w:rFonts w:ascii="Arial" w:eastAsia="Times New Roman" w:hAnsi="Arial" w:cs="Arial"/>
        </w:rPr>
        <w:t xml:space="preserve">  500 frame NEMA motors and 315 </w:t>
      </w:r>
      <w:proofErr w:type="gramStart"/>
      <w:r w:rsidR="00D4528C" w:rsidRPr="003223F2">
        <w:rPr>
          <w:rFonts w:ascii="Arial" w:eastAsia="Times New Roman" w:hAnsi="Arial" w:cs="Arial"/>
        </w:rPr>
        <w:t>frame</w:t>
      </w:r>
      <w:proofErr w:type="gramEnd"/>
      <w:r w:rsidR="00D4528C" w:rsidRPr="003223F2">
        <w:rPr>
          <w:rFonts w:ascii="Arial" w:eastAsia="Times New Roman" w:hAnsi="Arial" w:cs="Arial"/>
        </w:rPr>
        <w:t xml:space="preserve"> IEC motors shall meet 0.1 inches per second (</w:t>
      </w:r>
      <w:proofErr w:type="spellStart"/>
      <w:r w:rsidR="00D4528C" w:rsidRPr="003223F2">
        <w:rPr>
          <w:rFonts w:ascii="Arial" w:eastAsia="Times New Roman" w:hAnsi="Arial" w:cs="Arial"/>
        </w:rPr>
        <w:t>ips</w:t>
      </w:r>
      <w:proofErr w:type="spellEnd"/>
      <w:r w:rsidR="00D4528C" w:rsidRPr="003223F2">
        <w:rPr>
          <w:rFonts w:ascii="Arial" w:eastAsia="Times New Roman" w:hAnsi="Arial" w:cs="Arial"/>
        </w:rPr>
        <w:t>) overall vibration on ball bearing motors.</w:t>
      </w:r>
    </w:p>
    <w:p w:rsidR="000360EB" w:rsidRPr="003223F2" w:rsidRDefault="000360EB" w:rsidP="0030435C">
      <w:pPr>
        <w:tabs>
          <w:tab w:val="left" w:pos="720"/>
        </w:tabs>
        <w:rPr>
          <w:rFonts w:ascii="Arial" w:eastAsia="Times New Roman" w:hAnsi="Arial" w:cs="Arial"/>
          <w:b/>
          <w:u w:val="single"/>
        </w:rPr>
      </w:pPr>
      <w:r w:rsidRPr="003223F2">
        <w:rPr>
          <w:rFonts w:ascii="Arial" w:eastAsia="Times New Roman" w:hAnsi="Arial" w:cs="Arial"/>
          <w:b/>
        </w:rPr>
        <w:t>3.5</w:t>
      </w:r>
      <w:r w:rsidRPr="003223F2">
        <w:rPr>
          <w:rFonts w:ascii="Arial" w:eastAsia="Times New Roman" w:hAnsi="Arial" w:cs="Arial"/>
          <w:b/>
        </w:rPr>
        <w:tab/>
      </w:r>
      <w:r w:rsidRPr="003223F2">
        <w:rPr>
          <w:rFonts w:ascii="Arial" w:eastAsia="Times New Roman" w:hAnsi="Arial" w:cs="Arial"/>
          <w:b/>
          <w:u w:val="single"/>
        </w:rPr>
        <w:t>Shaft</w:t>
      </w:r>
    </w:p>
    <w:p w:rsidR="000360EB" w:rsidRPr="003223F2" w:rsidRDefault="00E50132" w:rsidP="000360EB">
      <w:pPr>
        <w:tabs>
          <w:tab w:val="left" w:pos="720"/>
        </w:tabs>
        <w:ind w:left="720"/>
        <w:rPr>
          <w:rFonts w:ascii="Arial" w:eastAsia="Times New Roman" w:hAnsi="Arial" w:cs="Arial"/>
        </w:rPr>
      </w:pPr>
      <w:r w:rsidRPr="003223F2">
        <w:rPr>
          <w:rFonts w:ascii="Arial" w:eastAsia="Times New Roman" w:hAnsi="Arial" w:cs="Arial"/>
        </w:rPr>
        <w:t>The shaft shall be</w:t>
      </w:r>
      <w:r w:rsidR="000360EB" w:rsidRPr="003223F2">
        <w:rPr>
          <w:rFonts w:ascii="Arial" w:eastAsia="Times New Roman" w:hAnsi="Arial" w:cs="Arial"/>
        </w:rPr>
        <w:t xml:space="preserve"> constructed of 1045 carbon steel </w:t>
      </w:r>
      <w:r w:rsidRPr="003223F2">
        <w:rPr>
          <w:rFonts w:ascii="Arial" w:eastAsia="Times New Roman" w:hAnsi="Arial" w:cs="Arial"/>
        </w:rPr>
        <w:t xml:space="preserve">or better </w:t>
      </w:r>
      <w:r w:rsidR="000360EB" w:rsidRPr="003223F2">
        <w:rPr>
          <w:rFonts w:ascii="Arial" w:eastAsia="Times New Roman" w:hAnsi="Arial" w:cs="Arial"/>
        </w:rPr>
        <w:t xml:space="preserve">and </w:t>
      </w:r>
      <w:r w:rsidRPr="003223F2">
        <w:rPr>
          <w:rFonts w:ascii="Arial" w:eastAsia="Times New Roman" w:hAnsi="Arial" w:cs="Arial"/>
        </w:rPr>
        <w:t xml:space="preserve">shall be </w:t>
      </w:r>
      <w:r w:rsidR="000360EB" w:rsidRPr="003223F2">
        <w:rPr>
          <w:rFonts w:ascii="Arial" w:eastAsia="Times New Roman" w:hAnsi="Arial" w:cs="Arial"/>
        </w:rPr>
        <w:t xml:space="preserve">machined to meet NEMA </w:t>
      </w:r>
      <w:r w:rsidR="0093261D" w:rsidRPr="003223F2">
        <w:rPr>
          <w:rFonts w:ascii="Arial" w:eastAsia="Times New Roman" w:hAnsi="Arial" w:cs="Arial"/>
        </w:rPr>
        <w:t xml:space="preserve">or IEC </w:t>
      </w:r>
      <w:r w:rsidR="000360EB" w:rsidRPr="003223F2">
        <w:rPr>
          <w:rFonts w:ascii="Arial" w:eastAsia="Times New Roman" w:hAnsi="Arial" w:cs="Arial"/>
        </w:rPr>
        <w:t>specifications.</w:t>
      </w:r>
      <w:r w:rsidR="00CB6741" w:rsidRPr="003223F2">
        <w:rPr>
          <w:rFonts w:ascii="Arial" w:eastAsia="Times New Roman" w:hAnsi="Arial" w:cs="Arial"/>
        </w:rPr>
        <w:t xml:space="preserve">  The shafts shall also meet all requirements of IEEE 841 including run-out.</w:t>
      </w:r>
    </w:p>
    <w:p w:rsidR="00210D3C" w:rsidRPr="003223F2" w:rsidRDefault="00210D3C">
      <w:pPr>
        <w:rPr>
          <w:rFonts w:ascii="Arial" w:eastAsia="Times New Roman" w:hAnsi="Arial" w:cs="Arial"/>
          <w:b/>
        </w:rPr>
      </w:pPr>
      <w:r w:rsidRPr="003223F2">
        <w:rPr>
          <w:rFonts w:ascii="Arial" w:eastAsia="Times New Roman" w:hAnsi="Arial" w:cs="Arial"/>
          <w:b/>
        </w:rPr>
        <w:br w:type="page"/>
      </w:r>
    </w:p>
    <w:p w:rsidR="00210D3C" w:rsidRPr="003223F2" w:rsidRDefault="00210D3C" w:rsidP="000360EB">
      <w:pPr>
        <w:tabs>
          <w:tab w:val="left" w:pos="720"/>
        </w:tabs>
        <w:ind w:left="720"/>
        <w:rPr>
          <w:rFonts w:ascii="Arial" w:eastAsia="Times New Roman" w:hAnsi="Arial" w:cs="Arial"/>
          <w:b/>
        </w:rPr>
      </w:pPr>
      <w:r w:rsidRPr="003223F2">
        <w:rPr>
          <w:rFonts w:ascii="Arial" w:eastAsia="Times New Roman" w:hAnsi="Arial" w:cs="Arial"/>
          <w:b/>
          <w:bCs/>
          <w:noProof/>
        </w:rPr>
        <w:lastRenderedPageBreak/>
        <mc:AlternateContent>
          <mc:Choice Requires="wps">
            <w:drawing>
              <wp:anchor distT="0" distB="0" distL="114300" distR="114300" simplePos="0" relativeHeight="251692032" behindDoc="0" locked="0" layoutInCell="1" allowOverlap="1" wp14:anchorId="19E4D962" wp14:editId="7B74421D">
                <wp:simplePos x="0" y="0"/>
                <wp:positionH relativeFrom="column">
                  <wp:posOffset>-123825</wp:posOffset>
                </wp:positionH>
                <wp:positionV relativeFrom="paragraph">
                  <wp:posOffset>635</wp:posOffset>
                </wp:positionV>
                <wp:extent cx="6172200" cy="274320"/>
                <wp:effectExtent l="0" t="0" r="1905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4320"/>
                        </a:xfrm>
                        <a:prstGeom prst="rect">
                          <a:avLst/>
                        </a:prstGeom>
                        <a:solidFill>
                          <a:srgbClr val="000000"/>
                        </a:solidFill>
                        <a:ln w="9525">
                          <a:solidFill>
                            <a:srgbClr val="000000"/>
                          </a:solidFill>
                          <a:miter lim="800000"/>
                          <a:headEnd/>
                          <a:tailEnd/>
                        </a:ln>
                        <a:effectLst>
                          <a:softEdge rad="31750"/>
                        </a:effectLst>
                      </wps:spPr>
                      <wps:txbx>
                        <w:txbxContent>
                          <w:p w:rsidR="00210D3C" w:rsidRDefault="001A7B62" w:rsidP="00210D3C">
                            <w:pPr>
                              <w:rPr>
                                <w:rFonts w:ascii="GE Inspira" w:hAnsi="GE Inspira"/>
                                <w:b/>
                                <w:bCs/>
                                <w:color w:val="FFFFFF"/>
                              </w:rPr>
                            </w:pPr>
                            <w:r>
                              <w:rPr>
                                <w:rFonts w:ascii="GE Inspira" w:hAnsi="GE Inspira"/>
                                <w:b/>
                                <w:bCs/>
                                <w:color w:val="FFFFFF"/>
                              </w:rPr>
                              <w:t>3.   ME</w:t>
                            </w:r>
                            <w:r w:rsidR="00210D3C">
                              <w:rPr>
                                <w:rFonts w:ascii="GE Inspira" w:hAnsi="GE Inspira"/>
                                <w:b/>
                                <w:bCs/>
                                <w:color w:val="FFFFFF"/>
                              </w:rPr>
                              <w:t>CHANICAL REQUIREMENTS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9.75pt;margin-top:.05pt;width:486pt;height:2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" fillcolor="black">
                <v:textbox>
                  <w:txbxContent>
                    <w:p w:rsidR="00210D3C" w:rsidRDefault="001A7B62" w:rsidP="00210D3C">
                      <w:pPr>
                        <w:rPr>
                          <w:rFonts w:ascii="GE Inspira" w:hAnsi="GE Inspira"/>
                          <w:b/>
                          <w:bCs/>
                          <w:color w:val="FFFFFF"/>
                        </w:rPr>
                      </w:pPr>
                      <w:r>
                        <w:rPr>
                          <w:rFonts w:ascii="GE Inspira" w:hAnsi="GE Inspira"/>
                          <w:b/>
                          <w:bCs/>
                          <w:color w:val="FFFFFF"/>
                        </w:rPr>
                        <w:t>3.   ME</w:t>
                      </w:r>
                      <w:r w:rsidR="00210D3C">
                        <w:rPr>
                          <w:rFonts w:ascii="GE Inspira" w:hAnsi="GE Inspira"/>
                          <w:b/>
                          <w:bCs/>
                          <w:color w:val="FFFFFF"/>
                        </w:rPr>
                        <w:t>CHANICAL REQUIREMENTS (continued)</w:t>
                      </w:r>
                    </w:p>
                  </w:txbxContent>
                </v:textbox>
              </v:shape>
            </w:pict>
          </mc:Fallback>
        </mc:AlternateContent>
      </w:r>
    </w:p>
    <w:p w:rsidR="00210D3C" w:rsidRPr="003223F2" w:rsidRDefault="00210D3C" w:rsidP="000360EB">
      <w:pPr>
        <w:tabs>
          <w:tab w:val="left" w:pos="720"/>
        </w:tabs>
        <w:ind w:left="720"/>
        <w:rPr>
          <w:rFonts w:ascii="Arial" w:eastAsia="Times New Roman" w:hAnsi="Arial" w:cs="Arial"/>
          <w:b/>
        </w:rPr>
      </w:pPr>
    </w:p>
    <w:p w:rsidR="007E398C" w:rsidRPr="003223F2" w:rsidRDefault="007E398C" w:rsidP="0030435C">
      <w:pPr>
        <w:tabs>
          <w:tab w:val="left" w:pos="720"/>
        </w:tabs>
        <w:rPr>
          <w:rFonts w:ascii="Arial" w:eastAsia="Times New Roman" w:hAnsi="Arial" w:cs="Arial"/>
          <w:b/>
          <w:u w:val="single"/>
        </w:rPr>
      </w:pPr>
      <w:r w:rsidRPr="003223F2">
        <w:rPr>
          <w:rFonts w:ascii="Arial" w:eastAsia="Times New Roman" w:hAnsi="Arial" w:cs="Arial"/>
          <w:b/>
        </w:rPr>
        <w:t>3.6</w:t>
      </w:r>
      <w:r w:rsidRPr="003223F2">
        <w:rPr>
          <w:rFonts w:ascii="Arial" w:eastAsia="Times New Roman" w:hAnsi="Arial" w:cs="Arial"/>
          <w:b/>
        </w:rPr>
        <w:tab/>
      </w:r>
      <w:proofErr w:type="spellStart"/>
      <w:r w:rsidRPr="003223F2">
        <w:rPr>
          <w:rFonts w:ascii="Arial" w:eastAsia="Times New Roman" w:hAnsi="Arial" w:cs="Arial"/>
          <w:b/>
          <w:u w:val="single"/>
        </w:rPr>
        <w:t>Endshields</w:t>
      </w:r>
      <w:proofErr w:type="spellEnd"/>
    </w:p>
    <w:p w:rsidR="00E95ABA" w:rsidRPr="003223F2" w:rsidRDefault="007E398C" w:rsidP="00E95ABA">
      <w:pPr>
        <w:pStyle w:val="ListParagraph"/>
        <w:numPr>
          <w:ilvl w:val="0"/>
          <w:numId w:val="19"/>
        </w:numPr>
        <w:tabs>
          <w:tab w:val="left" w:pos="720"/>
        </w:tabs>
        <w:rPr>
          <w:rFonts w:ascii="Arial" w:eastAsia="Times New Roman" w:hAnsi="Arial" w:cs="Arial"/>
        </w:rPr>
      </w:pPr>
      <w:r w:rsidRPr="003223F2">
        <w:rPr>
          <w:rFonts w:ascii="Arial" w:eastAsia="Times New Roman" w:hAnsi="Arial" w:cs="Arial"/>
        </w:rPr>
        <w:t>End</w:t>
      </w:r>
      <w:r w:rsidR="00E95ABA" w:rsidRPr="003223F2">
        <w:rPr>
          <w:rFonts w:ascii="Arial" w:eastAsia="Times New Roman" w:hAnsi="Arial" w:cs="Arial"/>
        </w:rPr>
        <w:t xml:space="preserve"> </w:t>
      </w:r>
      <w:r w:rsidR="00E50132" w:rsidRPr="003223F2">
        <w:rPr>
          <w:rFonts w:ascii="Arial" w:eastAsia="Times New Roman" w:hAnsi="Arial" w:cs="Arial"/>
        </w:rPr>
        <w:t>shields shall be</w:t>
      </w:r>
      <w:r w:rsidRPr="003223F2">
        <w:rPr>
          <w:rFonts w:ascii="Arial" w:eastAsia="Times New Roman" w:hAnsi="Arial" w:cs="Arial"/>
        </w:rPr>
        <w:t xml:space="preserve"> hig</w:t>
      </w:r>
      <w:r w:rsidR="00E95ABA" w:rsidRPr="003223F2">
        <w:rPr>
          <w:rFonts w:ascii="Arial" w:eastAsia="Times New Roman" w:hAnsi="Arial" w:cs="Arial"/>
        </w:rPr>
        <w:t xml:space="preserve">h strength class 25 grey </w:t>
      </w:r>
      <w:proofErr w:type="gramStart"/>
      <w:r w:rsidR="00E95ABA" w:rsidRPr="003223F2">
        <w:rPr>
          <w:rFonts w:ascii="Arial" w:eastAsia="Times New Roman" w:hAnsi="Arial" w:cs="Arial"/>
        </w:rPr>
        <w:t>iron</w:t>
      </w:r>
      <w:proofErr w:type="gramEnd"/>
      <w:r w:rsidR="00E50132" w:rsidRPr="003223F2">
        <w:rPr>
          <w:rFonts w:ascii="Arial" w:eastAsia="Times New Roman" w:hAnsi="Arial" w:cs="Arial"/>
        </w:rPr>
        <w:t xml:space="preserve"> or better</w:t>
      </w:r>
      <w:r w:rsidR="00E95ABA" w:rsidRPr="003223F2">
        <w:rPr>
          <w:rFonts w:ascii="Arial" w:eastAsia="Times New Roman" w:hAnsi="Arial" w:cs="Arial"/>
        </w:rPr>
        <w:t>.</w:t>
      </w:r>
    </w:p>
    <w:p w:rsidR="00E95ABA" w:rsidRPr="003223F2" w:rsidRDefault="00E95ABA" w:rsidP="00E95ABA">
      <w:pPr>
        <w:pStyle w:val="ListParagraph"/>
        <w:tabs>
          <w:tab w:val="left" w:pos="720"/>
        </w:tabs>
        <w:ind w:left="1440"/>
        <w:rPr>
          <w:rFonts w:ascii="Arial" w:eastAsia="Times New Roman" w:hAnsi="Arial" w:cs="Arial"/>
        </w:rPr>
      </w:pPr>
    </w:p>
    <w:p w:rsidR="00E95ABA" w:rsidRPr="003223F2" w:rsidRDefault="00E95ABA" w:rsidP="00E95ABA">
      <w:pPr>
        <w:pStyle w:val="ListParagraph"/>
        <w:numPr>
          <w:ilvl w:val="0"/>
          <w:numId w:val="19"/>
        </w:numPr>
        <w:tabs>
          <w:tab w:val="left" w:pos="720"/>
        </w:tabs>
        <w:rPr>
          <w:rFonts w:ascii="Arial" w:eastAsia="Times New Roman" w:hAnsi="Arial" w:cs="Arial"/>
        </w:rPr>
      </w:pPr>
      <w:r w:rsidRPr="003223F2">
        <w:rPr>
          <w:rFonts w:ascii="Arial" w:eastAsia="Times New Roman" w:hAnsi="Arial" w:cs="Arial"/>
        </w:rPr>
        <w:t>E</w:t>
      </w:r>
      <w:r w:rsidR="007E398C" w:rsidRPr="003223F2">
        <w:rPr>
          <w:rFonts w:ascii="Arial" w:eastAsia="Times New Roman" w:hAnsi="Arial" w:cs="Arial"/>
        </w:rPr>
        <w:t>nd</w:t>
      </w:r>
      <w:r w:rsidRPr="003223F2">
        <w:rPr>
          <w:rFonts w:ascii="Arial" w:eastAsia="Times New Roman" w:hAnsi="Arial" w:cs="Arial"/>
        </w:rPr>
        <w:t xml:space="preserve"> shields </w:t>
      </w:r>
      <w:r w:rsidR="00E50132" w:rsidRPr="003223F2">
        <w:rPr>
          <w:rFonts w:ascii="Arial" w:eastAsia="Times New Roman" w:hAnsi="Arial" w:cs="Arial"/>
        </w:rPr>
        <w:t>shall be</w:t>
      </w:r>
      <w:r w:rsidRPr="003223F2">
        <w:rPr>
          <w:rFonts w:ascii="Arial" w:eastAsia="Times New Roman" w:hAnsi="Arial" w:cs="Arial"/>
        </w:rPr>
        <w:t xml:space="preserve"> provided with cast-</w:t>
      </w:r>
      <w:r w:rsidR="007E398C" w:rsidRPr="003223F2">
        <w:rPr>
          <w:rFonts w:ascii="Arial" w:eastAsia="Times New Roman" w:hAnsi="Arial" w:cs="Arial"/>
        </w:rPr>
        <w:t xml:space="preserve">in vibration pads to allow a consistent measuring point for repeatable monitoring with </w:t>
      </w:r>
      <w:r w:rsidRPr="003223F2">
        <w:rPr>
          <w:rFonts w:ascii="Arial" w:eastAsia="Times New Roman" w:hAnsi="Arial" w:cs="Arial"/>
        </w:rPr>
        <w:t>hand held vibration probes.</w:t>
      </w:r>
    </w:p>
    <w:p w:rsidR="00E95ABA" w:rsidRPr="003223F2" w:rsidRDefault="00E95ABA" w:rsidP="00E95ABA">
      <w:pPr>
        <w:pStyle w:val="ListParagraph"/>
        <w:rPr>
          <w:rFonts w:ascii="Arial" w:eastAsia="Times New Roman" w:hAnsi="Arial" w:cs="Arial"/>
        </w:rPr>
      </w:pPr>
    </w:p>
    <w:p w:rsidR="008F763C" w:rsidRPr="003223F2" w:rsidRDefault="00CB6741" w:rsidP="008F763C">
      <w:pPr>
        <w:pStyle w:val="ListParagraph"/>
        <w:numPr>
          <w:ilvl w:val="0"/>
          <w:numId w:val="19"/>
        </w:numPr>
        <w:tabs>
          <w:tab w:val="left" w:pos="720"/>
        </w:tabs>
        <w:rPr>
          <w:rFonts w:ascii="Arial" w:eastAsia="Times New Roman" w:hAnsi="Arial" w:cs="Arial"/>
        </w:rPr>
      </w:pPr>
      <w:r w:rsidRPr="003223F2">
        <w:rPr>
          <w:rFonts w:ascii="Arial" w:eastAsia="Times New Roman" w:hAnsi="Arial" w:cs="Arial"/>
        </w:rPr>
        <w:t>The end shields shall include an INPRO Seal on both ends of the motor.</w:t>
      </w:r>
    </w:p>
    <w:p w:rsidR="008F763C" w:rsidRPr="003223F2" w:rsidRDefault="008F763C" w:rsidP="008F763C">
      <w:pPr>
        <w:pStyle w:val="ListParagraph"/>
        <w:rPr>
          <w:rFonts w:ascii="Arial" w:eastAsia="Times New Roman" w:hAnsi="Arial" w:cs="Arial"/>
        </w:rPr>
      </w:pPr>
    </w:p>
    <w:p w:rsidR="008F763C" w:rsidRPr="003223F2" w:rsidRDefault="0093261D" w:rsidP="00CB6741">
      <w:pPr>
        <w:pStyle w:val="ListParagraph"/>
        <w:numPr>
          <w:ilvl w:val="0"/>
          <w:numId w:val="19"/>
        </w:numPr>
        <w:tabs>
          <w:tab w:val="left" w:pos="720"/>
        </w:tabs>
        <w:rPr>
          <w:rFonts w:ascii="Arial" w:eastAsia="Times New Roman" w:hAnsi="Arial" w:cs="Arial"/>
        </w:rPr>
      </w:pPr>
      <w:r w:rsidRPr="003223F2">
        <w:rPr>
          <w:rFonts w:ascii="Arial" w:eastAsia="Times New Roman" w:hAnsi="Arial" w:cs="Arial"/>
        </w:rPr>
        <w:t>Condensation</w:t>
      </w:r>
      <w:r w:rsidR="00E50132" w:rsidRPr="003223F2">
        <w:rPr>
          <w:rFonts w:ascii="Arial" w:eastAsia="Times New Roman" w:hAnsi="Arial" w:cs="Arial"/>
        </w:rPr>
        <w:t xml:space="preserve"> drains shall be</w:t>
      </w:r>
      <w:r w:rsidR="008F763C" w:rsidRPr="003223F2">
        <w:rPr>
          <w:rFonts w:ascii="Arial" w:eastAsia="Times New Roman" w:hAnsi="Arial" w:cs="Arial"/>
        </w:rPr>
        <w:t xml:space="preserve"> provided in the lowest point of each motor end shield.</w:t>
      </w:r>
    </w:p>
    <w:p w:rsidR="007E398C" w:rsidRPr="003223F2" w:rsidRDefault="000D029A" w:rsidP="0030435C">
      <w:pPr>
        <w:tabs>
          <w:tab w:val="left" w:pos="720"/>
        </w:tabs>
        <w:rPr>
          <w:rFonts w:ascii="Arial" w:eastAsia="Times New Roman" w:hAnsi="Arial" w:cs="Arial"/>
          <w:b/>
          <w:u w:val="single"/>
        </w:rPr>
      </w:pPr>
      <w:r w:rsidRPr="003223F2">
        <w:rPr>
          <w:rFonts w:ascii="Arial" w:eastAsia="Times New Roman" w:hAnsi="Arial" w:cs="Arial"/>
          <w:b/>
        </w:rPr>
        <w:t>3.</w:t>
      </w:r>
      <w:r w:rsidR="008F763C" w:rsidRPr="003223F2">
        <w:rPr>
          <w:rFonts w:ascii="Arial" w:eastAsia="Times New Roman" w:hAnsi="Arial" w:cs="Arial"/>
          <w:b/>
        </w:rPr>
        <w:t>7</w:t>
      </w:r>
      <w:r w:rsidR="007E398C" w:rsidRPr="003223F2">
        <w:rPr>
          <w:rFonts w:ascii="Arial" w:eastAsia="Times New Roman" w:hAnsi="Arial" w:cs="Arial"/>
          <w:b/>
        </w:rPr>
        <w:tab/>
      </w:r>
      <w:r w:rsidR="007E398C" w:rsidRPr="003223F2">
        <w:rPr>
          <w:rFonts w:ascii="Arial" w:eastAsia="Times New Roman" w:hAnsi="Arial" w:cs="Arial"/>
          <w:b/>
          <w:u w:val="single"/>
        </w:rPr>
        <w:t>External Cooling Fan</w:t>
      </w:r>
    </w:p>
    <w:p w:rsidR="007E398C" w:rsidRPr="003223F2" w:rsidRDefault="00E50132" w:rsidP="000360EB">
      <w:pPr>
        <w:tabs>
          <w:tab w:val="left" w:pos="720"/>
        </w:tabs>
        <w:ind w:left="720"/>
        <w:rPr>
          <w:rFonts w:ascii="Arial" w:eastAsia="Times New Roman" w:hAnsi="Arial" w:cs="Arial"/>
          <w:u w:val="single"/>
        </w:rPr>
      </w:pPr>
      <w:r w:rsidRPr="003223F2">
        <w:rPr>
          <w:rFonts w:ascii="Arial" w:eastAsia="Times New Roman" w:hAnsi="Arial" w:cs="Arial"/>
        </w:rPr>
        <w:t xml:space="preserve">All fans on TEFC motors shall be </w:t>
      </w:r>
      <w:r w:rsidR="003C1318" w:rsidRPr="003223F2">
        <w:rPr>
          <w:rFonts w:ascii="Arial" w:eastAsia="Times New Roman" w:hAnsi="Arial" w:cs="Arial"/>
        </w:rPr>
        <w:t xml:space="preserve">corrosion resistant, non-sparking material such as 30% glass filled polypropylene.  </w:t>
      </w:r>
    </w:p>
    <w:p w:rsidR="005C7837" w:rsidRPr="003223F2" w:rsidRDefault="000D029A" w:rsidP="0030435C">
      <w:pPr>
        <w:tabs>
          <w:tab w:val="left" w:pos="720"/>
          <w:tab w:val="left" w:pos="1440"/>
        </w:tabs>
        <w:rPr>
          <w:rFonts w:ascii="Arial" w:eastAsia="Times New Roman" w:hAnsi="Arial" w:cs="Arial"/>
          <w:b/>
          <w:u w:val="single"/>
        </w:rPr>
      </w:pPr>
      <w:r w:rsidRPr="003223F2">
        <w:rPr>
          <w:rFonts w:ascii="Arial" w:eastAsia="Times New Roman" w:hAnsi="Arial" w:cs="Arial"/>
          <w:b/>
        </w:rPr>
        <w:t>3.</w:t>
      </w:r>
      <w:r w:rsidR="002375B5" w:rsidRPr="003223F2">
        <w:rPr>
          <w:rFonts w:ascii="Arial" w:eastAsia="Times New Roman" w:hAnsi="Arial" w:cs="Arial"/>
          <w:b/>
        </w:rPr>
        <w:t>8</w:t>
      </w:r>
      <w:r w:rsidR="00BF2F7B" w:rsidRPr="003223F2">
        <w:rPr>
          <w:rFonts w:ascii="Arial" w:eastAsia="Times New Roman" w:hAnsi="Arial" w:cs="Arial"/>
        </w:rPr>
        <w:tab/>
      </w:r>
      <w:r w:rsidR="00BF2F7B" w:rsidRPr="003223F2">
        <w:rPr>
          <w:rFonts w:ascii="Arial" w:eastAsia="Times New Roman" w:hAnsi="Arial" w:cs="Arial"/>
          <w:b/>
          <w:u w:val="single"/>
        </w:rPr>
        <w:t>Conduit Box</w:t>
      </w:r>
    </w:p>
    <w:p w:rsidR="0030435C" w:rsidRPr="003223F2" w:rsidRDefault="00CE7E12" w:rsidP="0030435C">
      <w:pPr>
        <w:pStyle w:val="ListParagraph"/>
        <w:numPr>
          <w:ilvl w:val="0"/>
          <w:numId w:val="24"/>
        </w:numPr>
        <w:tabs>
          <w:tab w:val="left" w:pos="720"/>
        </w:tabs>
        <w:rPr>
          <w:rFonts w:ascii="Arial" w:eastAsia="Times New Roman" w:hAnsi="Arial" w:cs="Arial"/>
        </w:rPr>
      </w:pPr>
      <w:r w:rsidRPr="003223F2">
        <w:rPr>
          <w:rFonts w:ascii="Arial" w:eastAsia="Times New Roman" w:hAnsi="Arial" w:cs="Arial"/>
        </w:rPr>
        <w:t>The c</w:t>
      </w:r>
      <w:r w:rsidR="00BF2F7B" w:rsidRPr="003223F2">
        <w:rPr>
          <w:rFonts w:ascii="Arial" w:eastAsia="Times New Roman" w:hAnsi="Arial" w:cs="Arial"/>
        </w:rPr>
        <w:t xml:space="preserve">onduit box </w:t>
      </w:r>
      <w:r w:rsidRPr="003223F2">
        <w:rPr>
          <w:rFonts w:ascii="Arial" w:eastAsia="Times New Roman" w:hAnsi="Arial" w:cs="Arial"/>
        </w:rPr>
        <w:t xml:space="preserve">shall be </w:t>
      </w:r>
      <w:r w:rsidR="003C1318" w:rsidRPr="003223F2">
        <w:rPr>
          <w:rFonts w:ascii="Arial" w:eastAsia="Times New Roman" w:hAnsi="Arial" w:cs="Arial"/>
        </w:rPr>
        <w:t>cast iron</w:t>
      </w:r>
      <w:r w:rsidRPr="003223F2">
        <w:rPr>
          <w:rFonts w:ascii="Arial" w:eastAsia="Times New Roman" w:hAnsi="Arial" w:cs="Arial"/>
        </w:rPr>
        <w:t xml:space="preserve"> or fabricated steel.</w:t>
      </w:r>
      <w:r w:rsidR="0030435C" w:rsidRPr="003223F2">
        <w:rPr>
          <w:rFonts w:ascii="Arial" w:eastAsia="Times New Roman" w:hAnsi="Arial" w:cs="Arial"/>
        </w:rPr>
        <w:t xml:space="preserve"> </w:t>
      </w:r>
    </w:p>
    <w:p w:rsidR="0030435C" w:rsidRPr="003223F2" w:rsidRDefault="000D029A" w:rsidP="0030435C">
      <w:pPr>
        <w:pStyle w:val="ListParagraph"/>
        <w:numPr>
          <w:ilvl w:val="0"/>
          <w:numId w:val="24"/>
        </w:numPr>
        <w:tabs>
          <w:tab w:val="left" w:pos="720"/>
        </w:tabs>
        <w:rPr>
          <w:rFonts w:ascii="Arial" w:eastAsia="Times New Roman" w:hAnsi="Arial" w:cs="Arial"/>
        </w:rPr>
      </w:pPr>
      <w:r w:rsidRPr="003223F2">
        <w:rPr>
          <w:rFonts w:ascii="Arial" w:eastAsia="Times New Roman" w:hAnsi="Arial" w:cs="Arial"/>
        </w:rPr>
        <w:t xml:space="preserve">The box </w:t>
      </w:r>
      <w:r w:rsidR="00E50132" w:rsidRPr="003223F2">
        <w:rPr>
          <w:rFonts w:ascii="Arial" w:eastAsia="Times New Roman" w:hAnsi="Arial" w:cs="Arial"/>
        </w:rPr>
        <w:t>shall have</w:t>
      </w:r>
      <w:r w:rsidR="003C1318" w:rsidRPr="003223F2">
        <w:rPr>
          <w:rFonts w:ascii="Arial" w:eastAsia="Times New Roman" w:hAnsi="Arial" w:cs="Arial"/>
        </w:rPr>
        <w:t xml:space="preserve"> a gasket between the conduit box and th</w:t>
      </w:r>
      <w:r w:rsidRPr="003223F2">
        <w:rPr>
          <w:rFonts w:ascii="Arial" w:eastAsia="Times New Roman" w:hAnsi="Arial" w:cs="Arial"/>
        </w:rPr>
        <w:t>e motor frame</w:t>
      </w:r>
      <w:r w:rsidR="00E50132" w:rsidRPr="003223F2">
        <w:rPr>
          <w:rFonts w:ascii="Arial" w:eastAsia="Times New Roman" w:hAnsi="Arial" w:cs="Arial"/>
        </w:rPr>
        <w:t xml:space="preserve"> which provides lead separation</w:t>
      </w:r>
      <w:r w:rsidRPr="003223F2">
        <w:rPr>
          <w:rFonts w:ascii="Arial" w:eastAsia="Times New Roman" w:hAnsi="Arial" w:cs="Arial"/>
        </w:rPr>
        <w:t>.</w:t>
      </w:r>
      <w:r w:rsidR="00E50132" w:rsidRPr="003223F2">
        <w:rPr>
          <w:rFonts w:ascii="Arial" w:eastAsia="Times New Roman" w:hAnsi="Arial" w:cs="Arial"/>
        </w:rPr>
        <w:t xml:space="preserve">  </w:t>
      </w:r>
    </w:p>
    <w:p w:rsidR="0030435C" w:rsidRPr="003223F2" w:rsidRDefault="000D029A" w:rsidP="0030435C">
      <w:pPr>
        <w:pStyle w:val="ListParagraph"/>
        <w:numPr>
          <w:ilvl w:val="0"/>
          <w:numId w:val="24"/>
        </w:numPr>
        <w:tabs>
          <w:tab w:val="left" w:pos="720"/>
        </w:tabs>
        <w:rPr>
          <w:rFonts w:ascii="Arial" w:eastAsia="Times New Roman" w:hAnsi="Arial" w:cs="Arial"/>
        </w:rPr>
      </w:pPr>
      <w:r w:rsidRPr="003223F2">
        <w:rPr>
          <w:rFonts w:ascii="Arial" w:eastAsia="Times New Roman" w:hAnsi="Arial" w:cs="Arial"/>
        </w:rPr>
        <w:t>A</w:t>
      </w:r>
      <w:r w:rsidR="003C1318" w:rsidRPr="003223F2">
        <w:rPr>
          <w:rFonts w:ascii="Arial" w:eastAsia="Times New Roman" w:hAnsi="Arial" w:cs="Arial"/>
        </w:rPr>
        <w:t xml:space="preserve"> gasket </w:t>
      </w:r>
      <w:r w:rsidR="00E50132" w:rsidRPr="003223F2">
        <w:rPr>
          <w:rFonts w:ascii="Arial" w:eastAsia="Times New Roman" w:hAnsi="Arial" w:cs="Arial"/>
        </w:rPr>
        <w:t>shall</w:t>
      </w:r>
      <w:r w:rsidRPr="003223F2">
        <w:rPr>
          <w:rFonts w:ascii="Arial" w:eastAsia="Times New Roman" w:hAnsi="Arial" w:cs="Arial"/>
        </w:rPr>
        <w:t xml:space="preserve"> also </w:t>
      </w:r>
      <w:r w:rsidR="00E50132" w:rsidRPr="003223F2">
        <w:rPr>
          <w:rFonts w:ascii="Arial" w:eastAsia="Times New Roman" w:hAnsi="Arial" w:cs="Arial"/>
        </w:rPr>
        <w:t>be provided</w:t>
      </w:r>
      <w:r w:rsidRPr="003223F2">
        <w:rPr>
          <w:rFonts w:ascii="Arial" w:eastAsia="Times New Roman" w:hAnsi="Arial" w:cs="Arial"/>
        </w:rPr>
        <w:t xml:space="preserve"> </w:t>
      </w:r>
      <w:r w:rsidR="003C1318" w:rsidRPr="003223F2">
        <w:rPr>
          <w:rFonts w:ascii="Arial" w:eastAsia="Times New Roman" w:hAnsi="Arial" w:cs="Arial"/>
        </w:rPr>
        <w:t>between the machined surfaces of the conduit box</w:t>
      </w:r>
      <w:r w:rsidR="00E50132" w:rsidRPr="003223F2">
        <w:rPr>
          <w:rFonts w:ascii="Arial" w:eastAsia="Times New Roman" w:hAnsi="Arial" w:cs="Arial"/>
        </w:rPr>
        <w:t xml:space="preserve"> and cover to provide a waterproof conduit box.</w:t>
      </w:r>
      <w:r w:rsidR="003C1318" w:rsidRPr="003223F2">
        <w:rPr>
          <w:rFonts w:ascii="Arial" w:eastAsia="Times New Roman" w:hAnsi="Arial" w:cs="Arial"/>
        </w:rPr>
        <w:t xml:space="preserve">  </w:t>
      </w:r>
    </w:p>
    <w:p w:rsidR="0030435C" w:rsidRPr="003223F2" w:rsidRDefault="003C1318" w:rsidP="0030435C">
      <w:pPr>
        <w:pStyle w:val="ListParagraph"/>
        <w:numPr>
          <w:ilvl w:val="0"/>
          <w:numId w:val="24"/>
        </w:numPr>
        <w:tabs>
          <w:tab w:val="left" w:pos="720"/>
        </w:tabs>
        <w:rPr>
          <w:rFonts w:ascii="Arial" w:eastAsia="Times New Roman" w:hAnsi="Arial" w:cs="Arial"/>
        </w:rPr>
      </w:pPr>
      <w:r w:rsidRPr="003223F2">
        <w:rPr>
          <w:rFonts w:ascii="Arial" w:eastAsia="Times New Roman" w:hAnsi="Arial" w:cs="Arial"/>
        </w:rPr>
        <w:t xml:space="preserve">Bolts securing the conduit box cover shall be on the outside of the box cavity.  </w:t>
      </w:r>
    </w:p>
    <w:p w:rsidR="0030435C" w:rsidRPr="003223F2" w:rsidRDefault="003C1318" w:rsidP="0030435C">
      <w:pPr>
        <w:pStyle w:val="ListParagraph"/>
        <w:numPr>
          <w:ilvl w:val="0"/>
          <w:numId w:val="24"/>
        </w:numPr>
        <w:tabs>
          <w:tab w:val="left" w:pos="720"/>
        </w:tabs>
        <w:rPr>
          <w:rFonts w:ascii="Arial" w:eastAsia="Times New Roman" w:hAnsi="Arial" w:cs="Arial"/>
        </w:rPr>
      </w:pPr>
      <w:r w:rsidRPr="003223F2">
        <w:rPr>
          <w:rFonts w:ascii="Arial" w:eastAsia="Times New Roman" w:hAnsi="Arial" w:cs="Arial"/>
        </w:rPr>
        <w:t>The conduit box</w:t>
      </w:r>
      <w:r w:rsidR="003D049E" w:rsidRPr="003223F2">
        <w:rPr>
          <w:rFonts w:ascii="Arial" w:eastAsia="Times New Roman" w:hAnsi="Arial" w:cs="Arial"/>
        </w:rPr>
        <w:t xml:space="preserve"> shall meet or exceed the volumes a</w:t>
      </w:r>
      <w:r w:rsidR="003E477D" w:rsidRPr="003223F2">
        <w:rPr>
          <w:rFonts w:ascii="Arial" w:eastAsia="Times New Roman" w:hAnsi="Arial" w:cs="Arial"/>
        </w:rPr>
        <w:t>s included in IEEE 841</w:t>
      </w:r>
      <w:r w:rsidR="003D049E" w:rsidRPr="003223F2">
        <w:rPr>
          <w:rFonts w:ascii="Arial" w:eastAsia="Times New Roman" w:hAnsi="Arial" w:cs="Arial"/>
        </w:rPr>
        <w:t xml:space="preserve"> with</w:t>
      </w:r>
      <w:r w:rsidR="000D029A" w:rsidRPr="003223F2">
        <w:rPr>
          <w:rFonts w:ascii="Arial" w:eastAsia="Times New Roman" w:hAnsi="Arial" w:cs="Arial"/>
        </w:rPr>
        <w:t xml:space="preserve"> a</w:t>
      </w:r>
      <w:r w:rsidR="003D049E" w:rsidRPr="003223F2">
        <w:rPr>
          <w:rFonts w:ascii="Arial" w:eastAsia="Times New Roman" w:hAnsi="Arial" w:cs="Arial"/>
        </w:rPr>
        <w:t xml:space="preserve"> threaded conduit hole.  </w:t>
      </w:r>
    </w:p>
    <w:p w:rsidR="0030435C" w:rsidRPr="003223F2" w:rsidRDefault="003D049E" w:rsidP="0030435C">
      <w:pPr>
        <w:pStyle w:val="ListParagraph"/>
        <w:numPr>
          <w:ilvl w:val="0"/>
          <w:numId w:val="24"/>
        </w:numPr>
        <w:tabs>
          <w:tab w:val="left" w:pos="720"/>
        </w:tabs>
        <w:rPr>
          <w:rFonts w:ascii="Arial" w:eastAsia="Times New Roman" w:hAnsi="Arial" w:cs="Arial"/>
        </w:rPr>
      </w:pPr>
      <w:r w:rsidRPr="003223F2">
        <w:rPr>
          <w:rFonts w:ascii="Arial" w:eastAsia="Times New Roman" w:hAnsi="Arial" w:cs="Arial"/>
        </w:rPr>
        <w:t>Ground</w:t>
      </w:r>
      <w:r w:rsidR="00E50132" w:rsidRPr="003223F2">
        <w:rPr>
          <w:rFonts w:ascii="Arial" w:eastAsia="Times New Roman" w:hAnsi="Arial" w:cs="Arial"/>
        </w:rPr>
        <w:t>ing</w:t>
      </w:r>
      <w:r w:rsidRPr="003223F2">
        <w:rPr>
          <w:rFonts w:ascii="Arial" w:eastAsia="Times New Roman" w:hAnsi="Arial" w:cs="Arial"/>
        </w:rPr>
        <w:t xml:space="preserve"> provision shall be provided in the conduit box.  </w:t>
      </w:r>
    </w:p>
    <w:p w:rsidR="00CB6741" w:rsidRPr="003223F2" w:rsidRDefault="003D049E" w:rsidP="0030435C">
      <w:pPr>
        <w:pStyle w:val="ListParagraph"/>
        <w:numPr>
          <w:ilvl w:val="0"/>
          <w:numId w:val="24"/>
        </w:numPr>
        <w:tabs>
          <w:tab w:val="left" w:pos="720"/>
        </w:tabs>
        <w:rPr>
          <w:rFonts w:ascii="Arial" w:eastAsia="Times New Roman" w:hAnsi="Arial" w:cs="Arial"/>
        </w:rPr>
      </w:pPr>
      <w:r w:rsidRPr="003223F2">
        <w:rPr>
          <w:rFonts w:ascii="Arial" w:eastAsia="Times New Roman" w:hAnsi="Arial" w:cs="Arial"/>
        </w:rPr>
        <w:t>The conduit box shall be able to be rotated in 90-degree increments.</w:t>
      </w:r>
    </w:p>
    <w:p w:rsidR="0030435C" w:rsidRPr="003223F2" w:rsidRDefault="0030435C" w:rsidP="0030435C">
      <w:pPr>
        <w:pStyle w:val="ListParagraph"/>
        <w:numPr>
          <w:ilvl w:val="0"/>
          <w:numId w:val="24"/>
        </w:numPr>
        <w:tabs>
          <w:tab w:val="left" w:pos="720"/>
        </w:tabs>
        <w:rPr>
          <w:rFonts w:ascii="Arial" w:eastAsia="Times New Roman" w:hAnsi="Arial" w:cs="Arial"/>
          <w:szCs w:val="20"/>
        </w:rPr>
      </w:pPr>
      <w:r w:rsidRPr="003223F2">
        <w:rPr>
          <w:rFonts w:ascii="Arial" w:eastAsia="Times New Roman" w:hAnsi="Arial" w:cs="Arial"/>
          <w:szCs w:val="20"/>
        </w:rPr>
        <w:t>The internal temperature of the terminal box shall allow use of 75C rated supply conductors for motors rated 600V and below and shall allow the use of 90C rated supply conductors for motors rated above 600V.</w:t>
      </w:r>
    </w:p>
    <w:p w:rsidR="00CB6741" w:rsidRPr="003223F2" w:rsidRDefault="00CB6741">
      <w:pPr>
        <w:rPr>
          <w:rFonts w:ascii="Arial" w:eastAsia="Times New Roman" w:hAnsi="Arial" w:cs="Arial"/>
        </w:rPr>
      </w:pPr>
      <w:r w:rsidRPr="003223F2">
        <w:rPr>
          <w:rFonts w:ascii="Arial" w:eastAsia="Times New Roman" w:hAnsi="Arial" w:cs="Arial"/>
        </w:rPr>
        <w:br w:type="page"/>
      </w:r>
    </w:p>
    <w:p w:rsidR="00820C14" w:rsidRPr="003223F2" w:rsidRDefault="00820C14" w:rsidP="001A2CAA">
      <w:pPr>
        <w:tabs>
          <w:tab w:val="left" w:pos="720"/>
        </w:tabs>
        <w:ind w:left="720"/>
        <w:rPr>
          <w:rFonts w:ascii="Arial" w:eastAsia="Times New Roman" w:hAnsi="Arial" w:cs="Arial"/>
        </w:rPr>
      </w:pPr>
    </w:p>
    <w:p w:rsidR="00210D3C" w:rsidRPr="003223F2" w:rsidRDefault="00210D3C" w:rsidP="001A2CAA">
      <w:pPr>
        <w:tabs>
          <w:tab w:val="left" w:pos="720"/>
        </w:tabs>
        <w:ind w:left="720"/>
        <w:rPr>
          <w:rFonts w:ascii="Arial" w:eastAsia="Times New Roman" w:hAnsi="Arial" w:cs="Arial"/>
          <w:b/>
        </w:rPr>
      </w:pPr>
      <w:r w:rsidRPr="003223F2">
        <w:rPr>
          <w:rFonts w:ascii="Arial" w:eastAsia="Times New Roman" w:hAnsi="Arial" w:cs="Arial"/>
          <w:b/>
          <w:bCs/>
          <w:noProof/>
        </w:rPr>
        <mc:AlternateContent>
          <mc:Choice Requires="wps">
            <w:drawing>
              <wp:anchor distT="0" distB="0" distL="114300" distR="114300" simplePos="0" relativeHeight="251694080" behindDoc="0" locked="0" layoutInCell="1" allowOverlap="1" wp14:anchorId="3619579C" wp14:editId="0542C5EE">
                <wp:simplePos x="0" y="0"/>
                <wp:positionH relativeFrom="column">
                  <wp:posOffset>-184785</wp:posOffset>
                </wp:positionH>
                <wp:positionV relativeFrom="paragraph">
                  <wp:posOffset>-29845</wp:posOffset>
                </wp:positionV>
                <wp:extent cx="6172200" cy="274320"/>
                <wp:effectExtent l="0" t="0" r="1905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4320"/>
                        </a:xfrm>
                        <a:prstGeom prst="rect">
                          <a:avLst/>
                        </a:prstGeom>
                        <a:solidFill>
                          <a:srgbClr val="000000"/>
                        </a:solidFill>
                        <a:ln w="9525">
                          <a:solidFill>
                            <a:srgbClr val="000000"/>
                          </a:solidFill>
                          <a:miter lim="800000"/>
                          <a:headEnd/>
                          <a:tailEnd/>
                        </a:ln>
                        <a:effectLst>
                          <a:softEdge rad="31750"/>
                        </a:effectLst>
                      </wps:spPr>
                      <wps:txbx>
                        <w:txbxContent>
                          <w:p w:rsidR="00210D3C" w:rsidRDefault="00210D3C" w:rsidP="00210D3C">
                            <w:pPr>
                              <w:rPr>
                                <w:rFonts w:ascii="GE Inspira" w:hAnsi="GE Inspira"/>
                                <w:b/>
                                <w:bCs/>
                                <w:color w:val="FFFFFF"/>
                              </w:rPr>
                            </w:pPr>
                            <w:r>
                              <w:rPr>
                                <w:rFonts w:ascii="GE Inspira" w:hAnsi="GE Inspira"/>
                                <w:b/>
                                <w:bCs/>
                                <w:color w:val="FFFFFF"/>
                              </w:rPr>
                              <w:t>3.   M</w:t>
                            </w:r>
                            <w:r w:rsidR="001A7B62">
                              <w:rPr>
                                <w:rFonts w:ascii="GE Inspira" w:hAnsi="GE Inspira"/>
                                <w:b/>
                                <w:bCs/>
                                <w:color w:val="FFFFFF"/>
                              </w:rPr>
                              <w:t>E</w:t>
                            </w:r>
                            <w:r>
                              <w:rPr>
                                <w:rFonts w:ascii="GE Inspira" w:hAnsi="GE Inspira"/>
                                <w:b/>
                                <w:bCs/>
                                <w:color w:val="FFFFFF"/>
                              </w:rPr>
                              <w:t>CHANICAL REQUIREMENTS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14.55pt;margin-top:-2.35pt;width:486pt;height:2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" fillcolor="black">
                <v:textbox>
                  <w:txbxContent>
                    <w:p w:rsidR="00210D3C" w:rsidRDefault="00210D3C" w:rsidP="00210D3C">
                      <w:pPr>
                        <w:rPr>
                          <w:rFonts w:ascii="GE Inspira" w:hAnsi="GE Inspira"/>
                          <w:b/>
                          <w:bCs/>
                          <w:color w:val="FFFFFF"/>
                        </w:rPr>
                      </w:pPr>
                      <w:r>
                        <w:rPr>
                          <w:rFonts w:ascii="GE Inspira" w:hAnsi="GE Inspira"/>
                          <w:b/>
                          <w:bCs/>
                          <w:color w:val="FFFFFF"/>
                        </w:rPr>
                        <w:t>3.   M</w:t>
                      </w:r>
                      <w:r w:rsidR="001A7B62">
                        <w:rPr>
                          <w:rFonts w:ascii="GE Inspira" w:hAnsi="GE Inspira"/>
                          <w:b/>
                          <w:bCs/>
                          <w:color w:val="FFFFFF"/>
                        </w:rPr>
                        <w:t>E</w:t>
                      </w:r>
                      <w:r>
                        <w:rPr>
                          <w:rFonts w:ascii="GE Inspira" w:hAnsi="GE Inspira"/>
                          <w:b/>
                          <w:bCs/>
                          <w:color w:val="FFFFFF"/>
                        </w:rPr>
                        <w:t>CHANICAL REQUIREMENTS (continued)</w:t>
                      </w:r>
                    </w:p>
                  </w:txbxContent>
                </v:textbox>
              </v:shape>
            </w:pict>
          </mc:Fallback>
        </mc:AlternateContent>
      </w:r>
    </w:p>
    <w:p w:rsidR="003D049E" w:rsidRPr="003223F2" w:rsidRDefault="003D049E" w:rsidP="0030435C">
      <w:pPr>
        <w:pStyle w:val="ListParagraph"/>
        <w:numPr>
          <w:ilvl w:val="1"/>
          <w:numId w:val="26"/>
        </w:numPr>
        <w:tabs>
          <w:tab w:val="left" w:pos="720"/>
        </w:tabs>
        <w:rPr>
          <w:rFonts w:ascii="Arial" w:eastAsia="Times New Roman" w:hAnsi="Arial" w:cs="Arial"/>
          <w:b/>
          <w:u w:val="single"/>
        </w:rPr>
      </w:pPr>
      <w:r w:rsidRPr="003223F2">
        <w:rPr>
          <w:rFonts w:ascii="Arial" w:eastAsia="Times New Roman" w:hAnsi="Arial" w:cs="Arial"/>
          <w:b/>
        </w:rPr>
        <w:tab/>
      </w:r>
      <w:r w:rsidRPr="003223F2">
        <w:rPr>
          <w:rFonts w:ascii="Arial" w:eastAsia="Times New Roman" w:hAnsi="Arial" w:cs="Arial"/>
          <w:b/>
          <w:u w:val="single"/>
        </w:rPr>
        <w:t>Nameplate</w:t>
      </w:r>
    </w:p>
    <w:p w:rsidR="0030435C" w:rsidRPr="003223F2" w:rsidRDefault="00CE7E12" w:rsidP="0030435C">
      <w:pPr>
        <w:pStyle w:val="ListParagraph"/>
        <w:numPr>
          <w:ilvl w:val="0"/>
          <w:numId w:val="22"/>
        </w:numPr>
        <w:rPr>
          <w:rFonts w:ascii="Arial" w:eastAsia="Times New Roman" w:hAnsi="Arial" w:cs="Arial"/>
        </w:rPr>
      </w:pPr>
      <w:r w:rsidRPr="003223F2">
        <w:rPr>
          <w:rFonts w:ascii="Arial" w:eastAsia="Times New Roman" w:hAnsi="Arial" w:cs="Arial"/>
        </w:rPr>
        <w:t xml:space="preserve">The </w:t>
      </w:r>
      <w:r w:rsidR="000A455F" w:rsidRPr="003223F2">
        <w:rPr>
          <w:rFonts w:ascii="Arial" w:eastAsia="Times New Roman" w:hAnsi="Arial" w:cs="Arial"/>
        </w:rPr>
        <w:t xml:space="preserve">nameplate </w:t>
      </w:r>
      <w:r w:rsidRPr="003223F2">
        <w:rPr>
          <w:rFonts w:ascii="Arial" w:eastAsia="Times New Roman" w:hAnsi="Arial" w:cs="Arial"/>
        </w:rPr>
        <w:t xml:space="preserve">shall be </w:t>
      </w:r>
      <w:proofErr w:type="gramStart"/>
      <w:r w:rsidR="000A455F" w:rsidRPr="003223F2">
        <w:rPr>
          <w:rFonts w:ascii="Arial" w:eastAsia="Times New Roman" w:hAnsi="Arial" w:cs="Arial"/>
        </w:rPr>
        <w:t>316 s</w:t>
      </w:r>
      <w:r w:rsidRPr="003223F2">
        <w:rPr>
          <w:rFonts w:ascii="Arial" w:eastAsia="Times New Roman" w:hAnsi="Arial" w:cs="Arial"/>
        </w:rPr>
        <w:t>tainless steel</w:t>
      </w:r>
      <w:proofErr w:type="gramEnd"/>
      <w:r w:rsidRPr="003223F2">
        <w:rPr>
          <w:rFonts w:ascii="Arial" w:eastAsia="Times New Roman" w:hAnsi="Arial" w:cs="Arial"/>
        </w:rPr>
        <w:t xml:space="preserve">. </w:t>
      </w:r>
    </w:p>
    <w:p w:rsidR="0030435C" w:rsidRPr="003223F2" w:rsidRDefault="0030435C" w:rsidP="0030435C">
      <w:pPr>
        <w:pStyle w:val="ListParagraph"/>
        <w:numPr>
          <w:ilvl w:val="0"/>
          <w:numId w:val="22"/>
        </w:numPr>
        <w:rPr>
          <w:rFonts w:ascii="Arial" w:eastAsia="Times New Roman" w:hAnsi="Arial" w:cs="Arial"/>
          <w:szCs w:val="20"/>
        </w:rPr>
      </w:pPr>
      <w:r w:rsidRPr="003223F2">
        <w:rPr>
          <w:rFonts w:ascii="Arial" w:eastAsia="Times New Roman" w:hAnsi="Arial" w:cs="Arial"/>
          <w:szCs w:val="20"/>
        </w:rPr>
        <w:t>The bearing designation shall follow IEEE 841 and shall include the AFBMA designation as opposed to the ABMA designation to comply with IEEE 841.</w:t>
      </w:r>
    </w:p>
    <w:p w:rsidR="0041111A" w:rsidRPr="003223F2" w:rsidRDefault="003E477D" w:rsidP="0030435C">
      <w:pPr>
        <w:pStyle w:val="ListParagraph"/>
        <w:numPr>
          <w:ilvl w:val="0"/>
          <w:numId w:val="22"/>
        </w:numPr>
        <w:rPr>
          <w:rFonts w:ascii="Arial" w:eastAsia="Times New Roman" w:hAnsi="Arial" w:cs="Arial"/>
        </w:rPr>
      </w:pPr>
      <w:r w:rsidRPr="003223F2">
        <w:rPr>
          <w:rFonts w:ascii="Arial" w:eastAsia="Times New Roman" w:hAnsi="Arial" w:cs="Arial"/>
        </w:rPr>
        <w:t>T</w:t>
      </w:r>
      <w:r w:rsidR="0041111A" w:rsidRPr="003223F2">
        <w:rPr>
          <w:rFonts w:ascii="Arial" w:eastAsia="Times New Roman" w:hAnsi="Arial" w:cs="Arial"/>
        </w:rPr>
        <w:t>he n</w:t>
      </w:r>
      <w:r w:rsidR="000A455F" w:rsidRPr="003223F2">
        <w:rPr>
          <w:rFonts w:ascii="Arial" w:eastAsia="Times New Roman" w:hAnsi="Arial" w:cs="Arial"/>
        </w:rPr>
        <w:t xml:space="preserve">ameplate shall also include </w:t>
      </w:r>
      <w:r w:rsidR="0041111A" w:rsidRPr="003223F2">
        <w:rPr>
          <w:rFonts w:ascii="Arial" w:eastAsia="Times New Roman" w:hAnsi="Arial" w:cs="Arial"/>
        </w:rPr>
        <w:t>the following information:</w:t>
      </w:r>
    </w:p>
    <w:tbl>
      <w:tblPr>
        <w:tblStyle w:val="TableGrid"/>
        <w:tblW w:w="0" w:type="auto"/>
        <w:tblInd w:w="720" w:type="dxa"/>
        <w:tblLook w:val="04A0" w:firstRow="1" w:lastRow="0" w:firstColumn="1" w:lastColumn="0" w:noHBand="0" w:noVBand="1"/>
      </w:tblPr>
      <w:tblGrid>
        <w:gridCol w:w="2872"/>
        <w:gridCol w:w="2842"/>
        <w:gridCol w:w="2813"/>
      </w:tblGrid>
      <w:tr w:rsidR="002C619B" w:rsidRPr="003223F2" w:rsidTr="002C619B">
        <w:trPr>
          <w:trHeight w:val="290"/>
        </w:trPr>
        <w:tc>
          <w:tcPr>
            <w:tcW w:w="2872" w:type="dxa"/>
          </w:tcPr>
          <w:p w:rsidR="002C619B" w:rsidRPr="003223F2" w:rsidRDefault="002C619B" w:rsidP="0041111A">
            <w:pPr>
              <w:tabs>
                <w:tab w:val="left" w:pos="720"/>
              </w:tabs>
              <w:rPr>
                <w:rFonts w:ascii="Arial" w:eastAsia="Times New Roman" w:hAnsi="Arial" w:cs="Arial"/>
              </w:rPr>
            </w:pPr>
            <w:r w:rsidRPr="003223F2">
              <w:rPr>
                <w:rFonts w:ascii="Arial" w:eastAsia="Times New Roman" w:hAnsi="Arial" w:cs="Arial"/>
              </w:rPr>
              <w:t>Motor Type</w:t>
            </w:r>
          </w:p>
        </w:tc>
        <w:tc>
          <w:tcPr>
            <w:tcW w:w="2842" w:type="dxa"/>
          </w:tcPr>
          <w:p w:rsidR="002C619B" w:rsidRPr="003223F2" w:rsidRDefault="002C619B" w:rsidP="0041111A">
            <w:pPr>
              <w:tabs>
                <w:tab w:val="left" w:pos="720"/>
              </w:tabs>
              <w:rPr>
                <w:rFonts w:ascii="Arial" w:eastAsia="Times New Roman" w:hAnsi="Arial" w:cs="Arial"/>
              </w:rPr>
            </w:pPr>
            <w:r w:rsidRPr="003223F2">
              <w:rPr>
                <w:rFonts w:ascii="Arial" w:eastAsia="Times New Roman" w:hAnsi="Arial" w:cs="Arial"/>
              </w:rPr>
              <w:t>Enclosure</w:t>
            </w:r>
          </w:p>
        </w:tc>
        <w:tc>
          <w:tcPr>
            <w:tcW w:w="2813" w:type="dxa"/>
          </w:tcPr>
          <w:p w:rsidR="002C619B" w:rsidRPr="003223F2" w:rsidRDefault="002C619B" w:rsidP="0041111A">
            <w:pPr>
              <w:tabs>
                <w:tab w:val="left" w:pos="720"/>
              </w:tabs>
              <w:rPr>
                <w:rFonts w:ascii="Arial" w:eastAsia="Times New Roman" w:hAnsi="Arial" w:cs="Arial"/>
              </w:rPr>
            </w:pPr>
            <w:r w:rsidRPr="003223F2">
              <w:rPr>
                <w:rFonts w:ascii="Arial" w:eastAsia="Times New Roman" w:hAnsi="Arial" w:cs="Arial"/>
              </w:rPr>
              <w:t>Motor Weight</w:t>
            </w:r>
          </w:p>
        </w:tc>
      </w:tr>
      <w:tr w:rsidR="002C619B" w:rsidRPr="003223F2" w:rsidTr="002C619B">
        <w:trPr>
          <w:trHeight w:val="278"/>
        </w:trPr>
        <w:tc>
          <w:tcPr>
            <w:tcW w:w="2872" w:type="dxa"/>
          </w:tcPr>
          <w:p w:rsidR="002C619B" w:rsidRPr="003223F2" w:rsidRDefault="002C619B" w:rsidP="0041111A">
            <w:pPr>
              <w:tabs>
                <w:tab w:val="left" w:pos="720"/>
              </w:tabs>
              <w:rPr>
                <w:rFonts w:ascii="Arial" w:eastAsia="Times New Roman" w:hAnsi="Arial" w:cs="Arial"/>
              </w:rPr>
            </w:pPr>
            <w:r w:rsidRPr="003223F2">
              <w:rPr>
                <w:rFonts w:ascii="Arial" w:eastAsia="Times New Roman" w:hAnsi="Arial" w:cs="Arial"/>
              </w:rPr>
              <w:t>Frame Size</w:t>
            </w:r>
          </w:p>
        </w:tc>
        <w:tc>
          <w:tcPr>
            <w:tcW w:w="2842" w:type="dxa"/>
          </w:tcPr>
          <w:p w:rsidR="002C619B" w:rsidRPr="003223F2" w:rsidRDefault="002C619B" w:rsidP="0041111A">
            <w:pPr>
              <w:tabs>
                <w:tab w:val="left" w:pos="720"/>
              </w:tabs>
              <w:rPr>
                <w:rFonts w:ascii="Arial" w:eastAsia="Times New Roman" w:hAnsi="Arial" w:cs="Arial"/>
              </w:rPr>
            </w:pPr>
            <w:r w:rsidRPr="003223F2">
              <w:rPr>
                <w:rFonts w:ascii="Arial" w:eastAsia="Times New Roman" w:hAnsi="Arial" w:cs="Arial"/>
              </w:rPr>
              <w:t>Ambient –Max</w:t>
            </w:r>
          </w:p>
        </w:tc>
        <w:tc>
          <w:tcPr>
            <w:tcW w:w="2813" w:type="dxa"/>
          </w:tcPr>
          <w:p w:rsidR="002C619B" w:rsidRPr="003223F2" w:rsidRDefault="002C619B" w:rsidP="0041111A">
            <w:pPr>
              <w:tabs>
                <w:tab w:val="left" w:pos="720"/>
              </w:tabs>
              <w:rPr>
                <w:rFonts w:ascii="Arial" w:eastAsia="Times New Roman" w:hAnsi="Arial" w:cs="Arial"/>
              </w:rPr>
            </w:pPr>
            <w:r w:rsidRPr="003223F2">
              <w:rPr>
                <w:rFonts w:ascii="Arial" w:eastAsia="Times New Roman" w:hAnsi="Arial" w:cs="Arial"/>
              </w:rPr>
              <w:t>Cat # (if applicable)</w:t>
            </w:r>
          </w:p>
        </w:tc>
      </w:tr>
      <w:tr w:rsidR="002C619B" w:rsidRPr="003223F2" w:rsidTr="002C619B">
        <w:trPr>
          <w:trHeight w:val="278"/>
        </w:trPr>
        <w:tc>
          <w:tcPr>
            <w:tcW w:w="2872" w:type="dxa"/>
          </w:tcPr>
          <w:p w:rsidR="002C619B" w:rsidRPr="003223F2" w:rsidRDefault="002C619B" w:rsidP="0041111A">
            <w:pPr>
              <w:tabs>
                <w:tab w:val="left" w:pos="720"/>
              </w:tabs>
              <w:rPr>
                <w:rFonts w:ascii="Arial" w:eastAsia="Times New Roman" w:hAnsi="Arial" w:cs="Arial"/>
              </w:rPr>
            </w:pPr>
            <w:r w:rsidRPr="003223F2">
              <w:rPr>
                <w:rFonts w:ascii="Arial" w:eastAsia="Times New Roman" w:hAnsi="Arial" w:cs="Arial"/>
              </w:rPr>
              <w:t>Voltage</w:t>
            </w:r>
          </w:p>
        </w:tc>
        <w:tc>
          <w:tcPr>
            <w:tcW w:w="2842" w:type="dxa"/>
          </w:tcPr>
          <w:p w:rsidR="002C619B" w:rsidRPr="003223F2" w:rsidRDefault="002C619B" w:rsidP="0041111A">
            <w:pPr>
              <w:tabs>
                <w:tab w:val="left" w:pos="720"/>
              </w:tabs>
              <w:rPr>
                <w:rFonts w:ascii="Arial" w:eastAsia="Times New Roman" w:hAnsi="Arial" w:cs="Arial"/>
              </w:rPr>
            </w:pPr>
            <w:r w:rsidRPr="003223F2">
              <w:rPr>
                <w:rFonts w:ascii="Arial" w:eastAsia="Times New Roman" w:hAnsi="Arial" w:cs="Arial"/>
              </w:rPr>
              <w:t>Insulation Class</w:t>
            </w:r>
          </w:p>
        </w:tc>
        <w:tc>
          <w:tcPr>
            <w:tcW w:w="2813" w:type="dxa"/>
          </w:tcPr>
          <w:p w:rsidR="002C619B" w:rsidRPr="003223F2" w:rsidRDefault="002C619B" w:rsidP="0041111A">
            <w:pPr>
              <w:tabs>
                <w:tab w:val="left" w:pos="720"/>
              </w:tabs>
              <w:rPr>
                <w:rFonts w:ascii="Arial" w:eastAsia="Times New Roman" w:hAnsi="Arial" w:cs="Arial"/>
              </w:rPr>
            </w:pPr>
            <w:r w:rsidRPr="003223F2">
              <w:rPr>
                <w:rFonts w:ascii="Arial" w:eastAsia="Times New Roman" w:hAnsi="Arial" w:cs="Arial"/>
              </w:rPr>
              <w:t>Bearing DE</w:t>
            </w:r>
          </w:p>
        </w:tc>
      </w:tr>
      <w:tr w:rsidR="002C619B" w:rsidRPr="003223F2" w:rsidTr="002C619B">
        <w:trPr>
          <w:trHeight w:val="278"/>
        </w:trPr>
        <w:tc>
          <w:tcPr>
            <w:tcW w:w="2872" w:type="dxa"/>
          </w:tcPr>
          <w:p w:rsidR="002C619B" w:rsidRPr="003223F2" w:rsidRDefault="002C619B" w:rsidP="0041111A">
            <w:pPr>
              <w:tabs>
                <w:tab w:val="left" w:pos="720"/>
              </w:tabs>
              <w:rPr>
                <w:rFonts w:ascii="Arial" w:eastAsia="Times New Roman" w:hAnsi="Arial" w:cs="Arial"/>
              </w:rPr>
            </w:pPr>
            <w:r w:rsidRPr="003223F2">
              <w:rPr>
                <w:rFonts w:ascii="Arial" w:eastAsia="Times New Roman" w:hAnsi="Arial" w:cs="Arial"/>
              </w:rPr>
              <w:t>Full Load Amps</w:t>
            </w:r>
          </w:p>
        </w:tc>
        <w:tc>
          <w:tcPr>
            <w:tcW w:w="2842" w:type="dxa"/>
          </w:tcPr>
          <w:p w:rsidR="002C619B" w:rsidRPr="003223F2" w:rsidRDefault="002C619B" w:rsidP="0041111A">
            <w:pPr>
              <w:tabs>
                <w:tab w:val="left" w:pos="720"/>
              </w:tabs>
              <w:rPr>
                <w:rFonts w:ascii="Arial" w:eastAsia="Times New Roman" w:hAnsi="Arial" w:cs="Arial"/>
              </w:rPr>
            </w:pPr>
            <w:r w:rsidRPr="003223F2">
              <w:rPr>
                <w:rFonts w:ascii="Arial" w:eastAsia="Times New Roman" w:hAnsi="Arial" w:cs="Arial"/>
              </w:rPr>
              <w:t>KVA Code</w:t>
            </w:r>
          </w:p>
        </w:tc>
        <w:tc>
          <w:tcPr>
            <w:tcW w:w="2813" w:type="dxa"/>
          </w:tcPr>
          <w:p w:rsidR="002C619B" w:rsidRPr="003223F2" w:rsidRDefault="002C619B" w:rsidP="0041111A">
            <w:pPr>
              <w:tabs>
                <w:tab w:val="left" w:pos="720"/>
              </w:tabs>
              <w:rPr>
                <w:rFonts w:ascii="Arial" w:eastAsia="Times New Roman" w:hAnsi="Arial" w:cs="Arial"/>
              </w:rPr>
            </w:pPr>
            <w:r w:rsidRPr="003223F2">
              <w:rPr>
                <w:rFonts w:ascii="Arial" w:eastAsia="Times New Roman" w:hAnsi="Arial" w:cs="Arial"/>
              </w:rPr>
              <w:t>Bearing ODE</w:t>
            </w:r>
          </w:p>
        </w:tc>
      </w:tr>
      <w:tr w:rsidR="002C619B" w:rsidRPr="003223F2" w:rsidTr="002C619B">
        <w:trPr>
          <w:trHeight w:val="278"/>
        </w:trPr>
        <w:tc>
          <w:tcPr>
            <w:tcW w:w="2872" w:type="dxa"/>
          </w:tcPr>
          <w:p w:rsidR="002C619B" w:rsidRPr="003223F2" w:rsidRDefault="002C619B" w:rsidP="0041111A">
            <w:pPr>
              <w:tabs>
                <w:tab w:val="left" w:pos="720"/>
              </w:tabs>
              <w:rPr>
                <w:rFonts w:ascii="Arial" w:eastAsia="Times New Roman" w:hAnsi="Arial" w:cs="Arial"/>
              </w:rPr>
            </w:pPr>
            <w:r w:rsidRPr="003223F2">
              <w:rPr>
                <w:rFonts w:ascii="Arial" w:eastAsia="Times New Roman" w:hAnsi="Arial" w:cs="Arial"/>
              </w:rPr>
              <w:t>Horsepower (or KW)</w:t>
            </w:r>
          </w:p>
        </w:tc>
        <w:tc>
          <w:tcPr>
            <w:tcW w:w="2842" w:type="dxa"/>
          </w:tcPr>
          <w:p w:rsidR="002C619B" w:rsidRPr="003223F2" w:rsidRDefault="002C619B" w:rsidP="0041111A">
            <w:pPr>
              <w:tabs>
                <w:tab w:val="left" w:pos="720"/>
              </w:tabs>
              <w:rPr>
                <w:rFonts w:ascii="Arial" w:eastAsia="Times New Roman" w:hAnsi="Arial" w:cs="Arial"/>
              </w:rPr>
            </w:pPr>
            <w:r w:rsidRPr="003223F2">
              <w:rPr>
                <w:rFonts w:ascii="Arial" w:eastAsia="Times New Roman" w:hAnsi="Arial" w:cs="Arial"/>
              </w:rPr>
              <w:t>NEMA Design</w:t>
            </w:r>
          </w:p>
        </w:tc>
        <w:tc>
          <w:tcPr>
            <w:tcW w:w="2813" w:type="dxa"/>
          </w:tcPr>
          <w:p w:rsidR="002C619B" w:rsidRPr="003223F2" w:rsidRDefault="002C619B" w:rsidP="002C619B">
            <w:pPr>
              <w:tabs>
                <w:tab w:val="left" w:pos="720"/>
              </w:tabs>
              <w:rPr>
                <w:rFonts w:ascii="Arial" w:eastAsia="Times New Roman" w:hAnsi="Arial" w:cs="Arial"/>
              </w:rPr>
            </w:pPr>
            <w:r w:rsidRPr="003223F2">
              <w:rPr>
                <w:rFonts w:ascii="Arial" w:eastAsia="Times New Roman" w:hAnsi="Arial" w:cs="Arial"/>
              </w:rPr>
              <w:t>Power Factor</w:t>
            </w:r>
          </w:p>
        </w:tc>
      </w:tr>
      <w:tr w:rsidR="002C619B" w:rsidRPr="003223F2" w:rsidTr="002C619B">
        <w:trPr>
          <w:trHeight w:val="290"/>
        </w:trPr>
        <w:tc>
          <w:tcPr>
            <w:tcW w:w="2872" w:type="dxa"/>
          </w:tcPr>
          <w:p w:rsidR="002C619B" w:rsidRPr="003223F2" w:rsidRDefault="002C619B" w:rsidP="0041111A">
            <w:pPr>
              <w:tabs>
                <w:tab w:val="left" w:pos="720"/>
              </w:tabs>
              <w:rPr>
                <w:rFonts w:ascii="Arial" w:eastAsia="Times New Roman" w:hAnsi="Arial" w:cs="Arial"/>
              </w:rPr>
            </w:pPr>
            <w:r w:rsidRPr="003223F2">
              <w:rPr>
                <w:rFonts w:ascii="Arial" w:eastAsia="Times New Roman" w:hAnsi="Arial" w:cs="Arial"/>
              </w:rPr>
              <w:t>Full Load RPM</w:t>
            </w:r>
          </w:p>
        </w:tc>
        <w:tc>
          <w:tcPr>
            <w:tcW w:w="2842" w:type="dxa"/>
          </w:tcPr>
          <w:p w:rsidR="002C619B" w:rsidRPr="003223F2" w:rsidRDefault="002C619B" w:rsidP="0041111A">
            <w:pPr>
              <w:tabs>
                <w:tab w:val="left" w:pos="720"/>
              </w:tabs>
              <w:rPr>
                <w:rFonts w:ascii="Arial" w:eastAsia="Times New Roman" w:hAnsi="Arial" w:cs="Arial"/>
              </w:rPr>
            </w:pPr>
            <w:r w:rsidRPr="003223F2">
              <w:rPr>
                <w:rFonts w:ascii="Arial" w:eastAsia="Times New Roman" w:hAnsi="Arial" w:cs="Arial"/>
              </w:rPr>
              <w:t xml:space="preserve">NEMA Nom. </w:t>
            </w:r>
            <w:proofErr w:type="spellStart"/>
            <w:r w:rsidRPr="003223F2">
              <w:rPr>
                <w:rFonts w:ascii="Arial" w:eastAsia="Times New Roman" w:hAnsi="Arial" w:cs="Arial"/>
              </w:rPr>
              <w:t>Eff</w:t>
            </w:r>
            <w:proofErr w:type="spellEnd"/>
          </w:p>
        </w:tc>
        <w:tc>
          <w:tcPr>
            <w:tcW w:w="2813" w:type="dxa"/>
          </w:tcPr>
          <w:p w:rsidR="002C619B" w:rsidRPr="003223F2" w:rsidRDefault="002C619B" w:rsidP="002C619B">
            <w:pPr>
              <w:tabs>
                <w:tab w:val="left" w:pos="720"/>
              </w:tabs>
              <w:rPr>
                <w:rFonts w:ascii="Arial" w:eastAsia="Times New Roman" w:hAnsi="Arial" w:cs="Arial"/>
              </w:rPr>
            </w:pPr>
            <w:r w:rsidRPr="003223F2">
              <w:rPr>
                <w:rFonts w:ascii="Arial" w:eastAsia="Times New Roman" w:hAnsi="Arial" w:cs="Arial"/>
              </w:rPr>
              <w:t>Max KVAR</w:t>
            </w:r>
          </w:p>
        </w:tc>
      </w:tr>
      <w:tr w:rsidR="002C619B" w:rsidRPr="003223F2" w:rsidTr="002C619B">
        <w:trPr>
          <w:trHeight w:val="278"/>
        </w:trPr>
        <w:tc>
          <w:tcPr>
            <w:tcW w:w="2872" w:type="dxa"/>
          </w:tcPr>
          <w:p w:rsidR="002C619B" w:rsidRPr="003223F2" w:rsidRDefault="002C619B" w:rsidP="0041111A">
            <w:pPr>
              <w:tabs>
                <w:tab w:val="left" w:pos="720"/>
              </w:tabs>
              <w:rPr>
                <w:rFonts w:ascii="Arial" w:eastAsia="Times New Roman" w:hAnsi="Arial" w:cs="Arial"/>
              </w:rPr>
            </w:pPr>
            <w:r w:rsidRPr="003223F2">
              <w:rPr>
                <w:rFonts w:ascii="Arial" w:eastAsia="Times New Roman" w:hAnsi="Arial" w:cs="Arial"/>
              </w:rPr>
              <w:t>Phases</w:t>
            </w:r>
          </w:p>
        </w:tc>
        <w:tc>
          <w:tcPr>
            <w:tcW w:w="2842" w:type="dxa"/>
          </w:tcPr>
          <w:p w:rsidR="002C619B" w:rsidRPr="003223F2" w:rsidRDefault="002C619B" w:rsidP="0041111A">
            <w:pPr>
              <w:tabs>
                <w:tab w:val="left" w:pos="720"/>
              </w:tabs>
              <w:rPr>
                <w:rFonts w:ascii="Arial" w:eastAsia="Times New Roman" w:hAnsi="Arial" w:cs="Arial"/>
              </w:rPr>
            </w:pPr>
            <w:r w:rsidRPr="003223F2">
              <w:rPr>
                <w:rFonts w:ascii="Arial" w:eastAsia="Times New Roman" w:hAnsi="Arial" w:cs="Arial"/>
              </w:rPr>
              <w:t>Minimum Guar. Eff.</w:t>
            </w:r>
          </w:p>
        </w:tc>
        <w:tc>
          <w:tcPr>
            <w:tcW w:w="2813" w:type="dxa"/>
          </w:tcPr>
          <w:p w:rsidR="002C619B" w:rsidRPr="003223F2" w:rsidRDefault="002C619B" w:rsidP="002C619B">
            <w:pPr>
              <w:tabs>
                <w:tab w:val="left" w:pos="720"/>
              </w:tabs>
              <w:rPr>
                <w:rFonts w:ascii="Arial" w:eastAsia="Times New Roman" w:hAnsi="Arial" w:cs="Arial"/>
              </w:rPr>
            </w:pPr>
            <w:r w:rsidRPr="003223F2">
              <w:rPr>
                <w:rFonts w:ascii="Arial" w:eastAsia="Times New Roman" w:hAnsi="Arial" w:cs="Arial"/>
              </w:rPr>
              <w:t>IP Rating</w:t>
            </w:r>
          </w:p>
        </w:tc>
      </w:tr>
      <w:tr w:rsidR="002C619B" w:rsidRPr="003223F2" w:rsidTr="002C619B">
        <w:trPr>
          <w:trHeight w:val="278"/>
        </w:trPr>
        <w:tc>
          <w:tcPr>
            <w:tcW w:w="2872" w:type="dxa"/>
          </w:tcPr>
          <w:p w:rsidR="002C619B" w:rsidRPr="003223F2" w:rsidRDefault="002C619B" w:rsidP="0041111A">
            <w:pPr>
              <w:tabs>
                <w:tab w:val="left" w:pos="720"/>
              </w:tabs>
              <w:rPr>
                <w:rFonts w:ascii="Arial" w:eastAsia="Times New Roman" w:hAnsi="Arial" w:cs="Arial"/>
              </w:rPr>
            </w:pPr>
            <w:r w:rsidRPr="003223F2">
              <w:rPr>
                <w:rFonts w:ascii="Arial" w:eastAsia="Times New Roman" w:hAnsi="Arial" w:cs="Arial"/>
              </w:rPr>
              <w:t>Frequency</w:t>
            </w:r>
          </w:p>
        </w:tc>
        <w:tc>
          <w:tcPr>
            <w:tcW w:w="2842" w:type="dxa"/>
          </w:tcPr>
          <w:p w:rsidR="002C619B" w:rsidRPr="003223F2" w:rsidRDefault="002C619B" w:rsidP="00EC7083">
            <w:pPr>
              <w:tabs>
                <w:tab w:val="left" w:pos="720"/>
              </w:tabs>
              <w:rPr>
                <w:rFonts w:ascii="Arial" w:eastAsia="Times New Roman" w:hAnsi="Arial" w:cs="Arial"/>
              </w:rPr>
            </w:pPr>
            <w:r w:rsidRPr="003223F2">
              <w:rPr>
                <w:rFonts w:ascii="Arial" w:eastAsia="Times New Roman" w:hAnsi="Arial" w:cs="Arial"/>
              </w:rPr>
              <w:t>Service Factor</w:t>
            </w:r>
          </w:p>
        </w:tc>
        <w:tc>
          <w:tcPr>
            <w:tcW w:w="2813" w:type="dxa"/>
          </w:tcPr>
          <w:p w:rsidR="002C619B" w:rsidRPr="003223F2" w:rsidRDefault="002C619B" w:rsidP="002C619B">
            <w:pPr>
              <w:tabs>
                <w:tab w:val="left" w:pos="720"/>
              </w:tabs>
              <w:rPr>
                <w:rFonts w:ascii="Arial" w:eastAsia="Times New Roman" w:hAnsi="Arial" w:cs="Arial"/>
              </w:rPr>
            </w:pPr>
            <w:r w:rsidRPr="003223F2">
              <w:rPr>
                <w:rFonts w:ascii="Arial" w:eastAsia="Times New Roman" w:hAnsi="Arial" w:cs="Arial"/>
              </w:rPr>
              <w:t>Bearing Lubrication</w:t>
            </w:r>
          </w:p>
        </w:tc>
      </w:tr>
      <w:tr w:rsidR="002C619B" w:rsidRPr="003223F2" w:rsidTr="002C619B">
        <w:trPr>
          <w:trHeight w:val="377"/>
        </w:trPr>
        <w:tc>
          <w:tcPr>
            <w:tcW w:w="2872" w:type="dxa"/>
          </w:tcPr>
          <w:p w:rsidR="002C619B" w:rsidRPr="003223F2" w:rsidRDefault="002C619B" w:rsidP="0041111A">
            <w:pPr>
              <w:tabs>
                <w:tab w:val="left" w:pos="720"/>
              </w:tabs>
              <w:rPr>
                <w:rFonts w:ascii="Arial" w:eastAsia="Times New Roman" w:hAnsi="Arial" w:cs="Arial"/>
              </w:rPr>
            </w:pPr>
            <w:r w:rsidRPr="003223F2">
              <w:rPr>
                <w:rFonts w:ascii="Arial" w:eastAsia="Times New Roman" w:hAnsi="Arial" w:cs="Arial"/>
              </w:rPr>
              <w:t>Time Rating</w:t>
            </w:r>
          </w:p>
        </w:tc>
        <w:tc>
          <w:tcPr>
            <w:tcW w:w="2842" w:type="dxa"/>
          </w:tcPr>
          <w:p w:rsidR="002C619B" w:rsidRPr="003223F2" w:rsidRDefault="002C619B" w:rsidP="0041111A">
            <w:pPr>
              <w:tabs>
                <w:tab w:val="left" w:pos="720"/>
              </w:tabs>
              <w:rPr>
                <w:rFonts w:ascii="Arial" w:eastAsia="Times New Roman" w:hAnsi="Arial" w:cs="Arial"/>
              </w:rPr>
            </w:pPr>
            <w:r w:rsidRPr="003223F2">
              <w:rPr>
                <w:rFonts w:ascii="Arial" w:eastAsia="Times New Roman" w:hAnsi="Arial" w:cs="Arial"/>
              </w:rPr>
              <w:t>Min Temp of Sup. Wires</w:t>
            </w:r>
          </w:p>
        </w:tc>
        <w:tc>
          <w:tcPr>
            <w:tcW w:w="2813" w:type="dxa"/>
          </w:tcPr>
          <w:p w:rsidR="002C619B" w:rsidRPr="003223F2" w:rsidRDefault="002C619B" w:rsidP="002C619B">
            <w:pPr>
              <w:tabs>
                <w:tab w:val="left" w:pos="720"/>
              </w:tabs>
              <w:rPr>
                <w:rFonts w:ascii="Arial" w:eastAsia="Times New Roman" w:hAnsi="Arial" w:cs="Arial"/>
              </w:rPr>
            </w:pPr>
            <w:r w:rsidRPr="003223F2">
              <w:rPr>
                <w:rFonts w:ascii="Arial" w:eastAsia="Times New Roman" w:hAnsi="Arial" w:cs="Arial"/>
              </w:rPr>
              <w:t>Vibration Limit</w:t>
            </w:r>
          </w:p>
        </w:tc>
      </w:tr>
    </w:tbl>
    <w:p w:rsidR="00210D3C" w:rsidRPr="003223F2" w:rsidRDefault="00210D3C" w:rsidP="00BF2F7B">
      <w:pPr>
        <w:tabs>
          <w:tab w:val="left" w:pos="720"/>
          <w:tab w:val="left" w:pos="1440"/>
        </w:tabs>
        <w:rPr>
          <w:rFonts w:ascii="Arial" w:eastAsia="Times New Roman" w:hAnsi="Arial" w:cs="Arial"/>
          <w:b/>
        </w:rPr>
      </w:pPr>
    </w:p>
    <w:p w:rsidR="00BF2F7B" w:rsidRPr="003223F2" w:rsidRDefault="00210D3C" w:rsidP="00BF2F7B">
      <w:pPr>
        <w:tabs>
          <w:tab w:val="left" w:pos="720"/>
          <w:tab w:val="left" w:pos="1440"/>
        </w:tabs>
        <w:rPr>
          <w:rFonts w:ascii="Arial" w:eastAsia="Times New Roman" w:hAnsi="Arial" w:cs="Arial"/>
          <w:b/>
          <w:u w:val="single"/>
        </w:rPr>
      </w:pPr>
      <w:r w:rsidRPr="003223F2">
        <w:rPr>
          <w:rFonts w:ascii="Arial" w:eastAsia="Times New Roman" w:hAnsi="Arial" w:cs="Arial"/>
          <w:b/>
        </w:rPr>
        <w:tab/>
      </w:r>
      <w:r w:rsidR="00BF2F7B" w:rsidRPr="003223F2">
        <w:rPr>
          <w:rFonts w:ascii="Arial" w:eastAsia="Times New Roman" w:hAnsi="Arial" w:cs="Arial"/>
          <w:b/>
        </w:rPr>
        <w:t>3.</w:t>
      </w:r>
      <w:r w:rsidR="00820C14" w:rsidRPr="003223F2">
        <w:rPr>
          <w:rFonts w:ascii="Arial" w:eastAsia="Times New Roman" w:hAnsi="Arial" w:cs="Arial"/>
          <w:b/>
        </w:rPr>
        <w:t>1</w:t>
      </w:r>
      <w:r w:rsidR="002375B5" w:rsidRPr="003223F2">
        <w:rPr>
          <w:rFonts w:ascii="Arial" w:eastAsia="Times New Roman" w:hAnsi="Arial" w:cs="Arial"/>
          <w:b/>
        </w:rPr>
        <w:t>0</w:t>
      </w:r>
      <w:r w:rsidR="00BF2F7B" w:rsidRPr="003223F2">
        <w:rPr>
          <w:rFonts w:ascii="Arial" w:eastAsia="Times New Roman" w:hAnsi="Arial" w:cs="Arial"/>
          <w:b/>
        </w:rPr>
        <w:tab/>
      </w:r>
      <w:r w:rsidR="00BF2F7B" w:rsidRPr="003223F2">
        <w:rPr>
          <w:rFonts w:ascii="Arial" w:eastAsia="Times New Roman" w:hAnsi="Arial" w:cs="Arial"/>
          <w:b/>
          <w:u w:val="single"/>
        </w:rPr>
        <w:t>External Hardware</w:t>
      </w:r>
    </w:p>
    <w:p w:rsidR="00BF2F7B" w:rsidRPr="003223F2" w:rsidRDefault="00CE7E12" w:rsidP="001A2CAA">
      <w:pPr>
        <w:tabs>
          <w:tab w:val="left" w:pos="720"/>
          <w:tab w:val="left" w:pos="1440"/>
        </w:tabs>
        <w:ind w:left="720"/>
        <w:rPr>
          <w:rFonts w:ascii="Arial" w:eastAsia="Times New Roman" w:hAnsi="Arial" w:cs="Arial"/>
        </w:rPr>
      </w:pPr>
      <w:r w:rsidRPr="003223F2">
        <w:rPr>
          <w:rFonts w:ascii="Arial" w:eastAsia="Times New Roman" w:hAnsi="Arial" w:cs="Arial"/>
        </w:rPr>
        <w:t>All screws and bolts shall</w:t>
      </w:r>
      <w:r w:rsidR="000A455F" w:rsidRPr="003223F2">
        <w:rPr>
          <w:rFonts w:ascii="Arial" w:eastAsia="Times New Roman" w:hAnsi="Arial" w:cs="Arial"/>
        </w:rPr>
        <w:t xml:space="preserve"> be plated for added corrosion resistance</w:t>
      </w:r>
      <w:r w:rsidR="00BF2F7B" w:rsidRPr="003223F2">
        <w:rPr>
          <w:rFonts w:ascii="Arial" w:eastAsia="Times New Roman" w:hAnsi="Arial" w:cs="Arial"/>
        </w:rPr>
        <w:t>.</w:t>
      </w:r>
      <w:r w:rsidR="000A455F" w:rsidRPr="003223F2">
        <w:rPr>
          <w:rFonts w:ascii="Arial" w:eastAsia="Times New Roman" w:hAnsi="Arial" w:cs="Arial"/>
        </w:rPr>
        <w:t xml:space="preserve">  All bolts </w:t>
      </w:r>
      <w:r w:rsidRPr="003223F2">
        <w:rPr>
          <w:rFonts w:ascii="Arial" w:eastAsia="Times New Roman" w:hAnsi="Arial" w:cs="Arial"/>
        </w:rPr>
        <w:t>shall</w:t>
      </w:r>
      <w:r w:rsidR="000A455F" w:rsidRPr="003223F2">
        <w:rPr>
          <w:rFonts w:ascii="Arial" w:eastAsia="Times New Roman" w:hAnsi="Arial" w:cs="Arial"/>
        </w:rPr>
        <w:t xml:space="preserve"> be flanged hex head</w:t>
      </w:r>
      <w:r w:rsidR="008F763C" w:rsidRPr="003223F2">
        <w:rPr>
          <w:rFonts w:ascii="Arial" w:eastAsia="Times New Roman" w:hAnsi="Arial" w:cs="Arial"/>
        </w:rPr>
        <w:t xml:space="preserve"> and minimum of grade 5</w:t>
      </w:r>
      <w:r w:rsidR="000A455F" w:rsidRPr="003223F2">
        <w:rPr>
          <w:rFonts w:ascii="Arial" w:eastAsia="Times New Roman" w:hAnsi="Arial" w:cs="Arial"/>
        </w:rPr>
        <w:t>.</w:t>
      </w:r>
      <w:r w:rsidR="00BF2F7B" w:rsidRPr="003223F2">
        <w:rPr>
          <w:rFonts w:ascii="Arial" w:eastAsia="Times New Roman" w:hAnsi="Arial" w:cs="Arial"/>
        </w:rPr>
        <w:tab/>
      </w:r>
    </w:p>
    <w:p w:rsidR="00820C14" w:rsidRPr="003223F2" w:rsidRDefault="00820C14">
      <w:pPr>
        <w:rPr>
          <w:rFonts w:ascii="Arial" w:eastAsia="Times New Roman" w:hAnsi="Arial" w:cs="Arial"/>
        </w:rPr>
      </w:pPr>
      <w:r w:rsidRPr="003223F2">
        <w:rPr>
          <w:rFonts w:ascii="Arial" w:eastAsia="Times New Roman" w:hAnsi="Arial" w:cs="Arial"/>
        </w:rPr>
        <w:br w:type="page"/>
      </w:r>
    </w:p>
    <w:p w:rsidR="00BF2F7B" w:rsidRPr="003223F2" w:rsidRDefault="00056029" w:rsidP="00BF2F7B">
      <w:pPr>
        <w:rPr>
          <w:rFonts w:ascii="Arial" w:eastAsia="Times New Roman" w:hAnsi="Arial" w:cs="Arial"/>
        </w:rPr>
      </w:pPr>
      <w:r w:rsidRPr="003223F2">
        <w:rPr>
          <w:rFonts w:ascii="Arial" w:eastAsia="Times New Roman" w:hAnsi="Arial" w:cs="Arial"/>
          <w:b/>
          <w:bCs/>
          <w:noProof/>
        </w:rPr>
        <w:lastRenderedPageBreak/>
        <mc:AlternateContent>
          <mc:Choice Requires="wps">
            <w:drawing>
              <wp:anchor distT="0" distB="0" distL="114300" distR="114300" simplePos="0" relativeHeight="251679744" behindDoc="0" locked="0" layoutInCell="1" allowOverlap="1" wp14:anchorId="6DAFEF29" wp14:editId="1176DE79">
                <wp:simplePos x="0" y="0"/>
                <wp:positionH relativeFrom="column">
                  <wp:posOffset>-186690</wp:posOffset>
                </wp:positionH>
                <wp:positionV relativeFrom="paragraph">
                  <wp:posOffset>174625</wp:posOffset>
                </wp:positionV>
                <wp:extent cx="6172200" cy="274320"/>
                <wp:effectExtent l="0" t="0" r="19050" b="1143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4320"/>
                        </a:xfrm>
                        <a:prstGeom prst="rect">
                          <a:avLst/>
                        </a:prstGeom>
                        <a:solidFill>
                          <a:srgbClr val="000000"/>
                        </a:solidFill>
                        <a:ln w="9525">
                          <a:solidFill>
                            <a:srgbClr val="000000"/>
                          </a:solidFill>
                          <a:miter lim="800000"/>
                          <a:headEnd/>
                          <a:tailEnd/>
                        </a:ln>
                        <a:effectLst>
                          <a:softEdge rad="31750"/>
                        </a:effectLst>
                      </wps:spPr>
                      <wps:txbx>
                        <w:txbxContent>
                          <w:p w:rsidR="00BF2F7B" w:rsidRDefault="00BF2F7B" w:rsidP="00BF2F7B">
                            <w:pPr>
                              <w:rPr>
                                <w:rFonts w:ascii="GE Inspira" w:hAnsi="GE Inspira"/>
                                <w:b/>
                                <w:bCs/>
                                <w:color w:val="FFFFFF"/>
                              </w:rPr>
                            </w:pPr>
                            <w:r>
                              <w:rPr>
                                <w:rFonts w:ascii="GE Inspira" w:hAnsi="GE Inspira"/>
                                <w:b/>
                                <w:bCs/>
                                <w:color w:val="FFFFFF"/>
                              </w:rPr>
                              <w:t>4.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4.7pt;margin-top:13.75pt;width:486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" fillcolor="black">
                <v:textbox>
                  <w:txbxContent>
                    <w:p w:rsidR="00BF2F7B" w:rsidRDefault="00BF2F7B" w:rsidP="00BF2F7B">
                      <w:pPr>
                        <w:rPr>
                          <w:rFonts w:ascii="GE Inspira" w:hAnsi="GE Inspira"/>
                          <w:b/>
                          <w:bCs/>
                          <w:color w:val="FFFFFF"/>
                        </w:rPr>
                      </w:pPr>
                      <w:r>
                        <w:rPr>
                          <w:rFonts w:ascii="GE Inspira" w:hAnsi="GE Inspira"/>
                          <w:b/>
                          <w:bCs/>
                          <w:color w:val="FFFFFF"/>
                        </w:rPr>
                        <w:t>4.   DATA</w:t>
                      </w:r>
                    </w:p>
                  </w:txbxContent>
                </v:textbox>
              </v:shape>
            </w:pict>
          </mc:Fallback>
        </mc:AlternateContent>
      </w:r>
    </w:p>
    <w:p w:rsidR="00056029" w:rsidRPr="003223F2" w:rsidRDefault="00056029" w:rsidP="00BF2F7B">
      <w:pPr>
        <w:tabs>
          <w:tab w:val="left" w:pos="1590"/>
        </w:tabs>
        <w:ind w:left="720"/>
        <w:rPr>
          <w:rFonts w:ascii="Arial" w:eastAsia="Times New Roman" w:hAnsi="Arial" w:cs="Arial"/>
        </w:rPr>
      </w:pPr>
    </w:p>
    <w:p w:rsidR="000A455F" w:rsidRPr="003223F2" w:rsidRDefault="000A455F" w:rsidP="00BF2F7B">
      <w:pPr>
        <w:tabs>
          <w:tab w:val="left" w:pos="1590"/>
        </w:tabs>
        <w:ind w:left="720"/>
        <w:rPr>
          <w:rFonts w:ascii="Arial" w:eastAsia="Times New Roman" w:hAnsi="Arial" w:cs="Arial"/>
          <w:b/>
        </w:rPr>
      </w:pPr>
      <w:r w:rsidRPr="003223F2">
        <w:rPr>
          <w:rFonts w:ascii="Arial" w:eastAsia="Times New Roman" w:hAnsi="Arial" w:cs="Arial"/>
          <w:b/>
        </w:rPr>
        <w:t>4.1</w:t>
      </w:r>
      <w:r w:rsidRPr="003223F2">
        <w:rPr>
          <w:rFonts w:ascii="Arial" w:eastAsia="Times New Roman" w:hAnsi="Arial" w:cs="Arial"/>
          <w:b/>
        </w:rPr>
        <w:tab/>
      </w:r>
      <w:r w:rsidRPr="003223F2">
        <w:rPr>
          <w:rFonts w:ascii="Arial" w:eastAsia="Times New Roman" w:hAnsi="Arial" w:cs="Arial"/>
          <w:b/>
          <w:u w:val="single"/>
        </w:rPr>
        <w:t>Test</w:t>
      </w:r>
    </w:p>
    <w:p w:rsidR="001D474E" w:rsidRPr="003223F2" w:rsidRDefault="000A455F" w:rsidP="001D474E">
      <w:pPr>
        <w:pStyle w:val="ListParagraph"/>
        <w:ind w:left="1080"/>
        <w:rPr>
          <w:rFonts w:ascii="Arial" w:hAnsi="Arial" w:cs="Arial"/>
        </w:rPr>
      </w:pPr>
      <w:r w:rsidRPr="003223F2">
        <w:rPr>
          <w:rFonts w:ascii="Arial" w:eastAsia="Times New Roman" w:hAnsi="Arial" w:cs="Arial"/>
        </w:rPr>
        <w:t xml:space="preserve">Tests </w:t>
      </w:r>
      <w:r w:rsidR="00E50132" w:rsidRPr="003223F2">
        <w:rPr>
          <w:rFonts w:ascii="Arial" w:eastAsia="Times New Roman" w:hAnsi="Arial" w:cs="Arial"/>
        </w:rPr>
        <w:t xml:space="preserve">shall </w:t>
      </w:r>
      <w:r w:rsidRPr="003223F2">
        <w:rPr>
          <w:rFonts w:ascii="Arial" w:eastAsia="Times New Roman" w:hAnsi="Arial" w:cs="Arial"/>
        </w:rPr>
        <w:t xml:space="preserve">be performed on each design to assure compliance with NEMA MG 1 and IEEE </w:t>
      </w:r>
      <w:proofErr w:type="spellStart"/>
      <w:proofErr w:type="gramStart"/>
      <w:r w:rsidRPr="003223F2">
        <w:rPr>
          <w:rFonts w:ascii="Arial" w:eastAsia="Times New Roman" w:hAnsi="Arial" w:cs="Arial"/>
        </w:rPr>
        <w:t>Std</w:t>
      </w:r>
      <w:proofErr w:type="spellEnd"/>
      <w:proofErr w:type="gramEnd"/>
      <w:r w:rsidR="00E50132" w:rsidRPr="003223F2">
        <w:rPr>
          <w:rFonts w:ascii="Arial" w:eastAsia="Times New Roman" w:hAnsi="Arial" w:cs="Arial"/>
        </w:rPr>
        <w:t xml:space="preserve"> 112 Method B.  Each motor shall</w:t>
      </w:r>
      <w:r w:rsidRPr="003223F2">
        <w:rPr>
          <w:rFonts w:ascii="Arial" w:eastAsia="Times New Roman" w:hAnsi="Arial" w:cs="Arial"/>
        </w:rPr>
        <w:t xml:space="preserve"> have a commercial test with results supplied in the motor conduit box.  </w:t>
      </w:r>
      <w:r w:rsidR="001D474E" w:rsidRPr="003223F2">
        <w:rPr>
          <w:rFonts w:ascii="Arial" w:hAnsi="Arial" w:cs="Arial"/>
        </w:rPr>
        <w:t xml:space="preserve">All motors </w:t>
      </w:r>
      <w:r w:rsidR="00E50132" w:rsidRPr="003223F2">
        <w:rPr>
          <w:rFonts w:ascii="Arial" w:hAnsi="Arial" w:cs="Arial"/>
        </w:rPr>
        <w:t>shall be</w:t>
      </w:r>
      <w:r w:rsidR="001D474E" w:rsidRPr="003223F2">
        <w:rPr>
          <w:rFonts w:ascii="Arial" w:hAnsi="Arial" w:cs="Arial"/>
        </w:rPr>
        <w:t xml:space="preserve"> tested for partial discharge inception voltage to ensure the motors exceed NEMA MG1 Part 31.</w:t>
      </w:r>
    </w:p>
    <w:p w:rsidR="001D474E" w:rsidRPr="003223F2" w:rsidRDefault="001D474E" w:rsidP="001D474E">
      <w:pPr>
        <w:pStyle w:val="ListParagraph"/>
        <w:ind w:left="1080"/>
        <w:rPr>
          <w:rFonts w:ascii="Arial" w:hAnsi="Arial" w:cs="Arial"/>
        </w:rPr>
      </w:pPr>
    </w:p>
    <w:p w:rsidR="000A455F" w:rsidRPr="003223F2" w:rsidRDefault="00CE7E12" w:rsidP="001D474E">
      <w:pPr>
        <w:pStyle w:val="ListParagraph"/>
        <w:ind w:left="1080"/>
        <w:rPr>
          <w:rFonts w:ascii="Arial" w:hAnsi="Arial" w:cs="Arial"/>
        </w:rPr>
      </w:pPr>
      <w:r w:rsidRPr="003223F2">
        <w:rPr>
          <w:rFonts w:ascii="Arial" w:eastAsia="Times New Roman" w:hAnsi="Arial" w:cs="Arial"/>
        </w:rPr>
        <w:t>D</w:t>
      </w:r>
      <w:r w:rsidR="001D474E" w:rsidRPr="003223F2">
        <w:rPr>
          <w:rFonts w:ascii="Arial" w:eastAsia="Times New Roman" w:hAnsi="Arial" w:cs="Arial"/>
        </w:rPr>
        <w:t xml:space="preserve">ata packs </w:t>
      </w:r>
      <w:r w:rsidRPr="003223F2">
        <w:rPr>
          <w:rFonts w:ascii="Arial" w:eastAsia="Times New Roman" w:hAnsi="Arial" w:cs="Arial"/>
        </w:rPr>
        <w:t xml:space="preserve">shall </w:t>
      </w:r>
      <w:r w:rsidR="001D474E" w:rsidRPr="003223F2">
        <w:rPr>
          <w:rFonts w:ascii="Arial" w:eastAsia="Times New Roman" w:hAnsi="Arial" w:cs="Arial"/>
        </w:rPr>
        <w:t>include</w:t>
      </w:r>
      <w:r w:rsidR="000A455F" w:rsidRPr="003223F2">
        <w:rPr>
          <w:rFonts w:ascii="Arial" w:eastAsia="Times New Roman" w:hAnsi="Arial" w:cs="Arial"/>
        </w:rPr>
        <w:t xml:space="preserve"> outline drawing, </w:t>
      </w:r>
      <w:r w:rsidR="001D474E" w:rsidRPr="003223F2">
        <w:rPr>
          <w:rFonts w:ascii="Arial" w:eastAsia="Times New Roman" w:hAnsi="Arial" w:cs="Arial"/>
        </w:rPr>
        <w:t xml:space="preserve">connection diagram, installation manual, </w:t>
      </w:r>
      <w:r w:rsidR="000A455F" w:rsidRPr="003223F2">
        <w:rPr>
          <w:rFonts w:ascii="Arial" w:eastAsia="Times New Roman" w:hAnsi="Arial" w:cs="Arial"/>
        </w:rPr>
        <w:t xml:space="preserve">performance data, and </w:t>
      </w:r>
      <w:r w:rsidR="001D474E" w:rsidRPr="003223F2">
        <w:rPr>
          <w:rFonts w:ascii="Arial" w:eastAsia="Times New Roman" w:hAnsi="Arial" w:cs="Arial"/>
        </w:rPr>
        <w:t xml:space="preserve">a </w:t>
      </w:r>
      <w:r w:rsidR="000A455F" w:rsidRPr="003223F2">
        <w:rPr>
          <w:rFonts w:ascii="Arial" w:eastAsia="Times New Roman" w:hAnsi="Arial" w:cs="Arial"/>
        </w:rPr>
        <w:t xml:space="preserve">speed torque </w:t>
      </w:r>
      <w:r w:rsidR="001D474E" w:rsidRPr="003223F2">
        <w:rPr>
          <w:rFonts w:ascii="Arial" w:eastAsia="Times New Roman" w:hAnsi="Arial" w:cs="Arial"/>
        </w:rPr>
        <w:t>current curve.</w:t>
      </w:r>
    </w:p>
    <w:p w:rsidR="000A455F" w:rsidRPr="003223F2" w:rsidRDefault="000A455F" w:rsidP="00BF2F7B">
      <w:pPr>
        <w:tabs>
          <w:tab w:val="left" w:pos="1590"/>
        </w:tabs>
        <w:ind w:left="720"/>
        <w:rPr>
          <w:rFonts w:ascii="Arial" w:eastAsia="Times New Roman" w:hAnsi="Arial" w:cs="Arial"/>
        </w:rPr>
      </w:pPr>
    </w:p>
    <w:p w:rsidR="000A455F" w:rsidRPr="003223F2" w:rsidRDefault="000A455F" w:rsidP="00BF2F7B">
      <w:pPr>
        <w:tabs>
          <w:tab w:val="left" w:pos="1590"/>
        </w:tabs>
        <w:ind w:left="720"/>
        <w:rPr>
          <w:rFonts w:ascii="Arial" w:eastAsia="Times New Roman" w:hAnsi="Arial" w:cs="Arial"/>
        </w:rPr>
      </w:pPr>
    </w:p>
    <w:p w:rsidR="000A455F" w:rsidRPr="003223F2" w:rsidRDefault="000A455F" w:rsidP="00BF2F7B">
      <w:pPr>
        <w:tabs>
          <w:tab w:val="left" w:pos="1590"/>
        </w:tabs>
        <w:ind w:left="720"/>
        <w:rPr>
          <w:rFonts w:ascii="Arial" w:eastAsia="Times New Roman" w:hAnsi="Arial" w:cs="Arial"/>
        </w:rPr>
      </w:pPr>
      <w:r w:rsidRPr="003223F2">
        <w:rPr>
          <w:rFonts w:ascii="Arial" w:eastAsia="Times New Roman" w:hAnsi="Arial" w:cs="Arial"/>
          <w:b/>
          <w:bCs/>
          <w:noProof/>
        </w:rPr>
        <mc:AlternateContent>
          <mc:Choice Requires="wps">
            <w:drawing>
              <wp:anchor distT="0" distB="0" distL="114300" distR="114300" simplePos="0" relativeHeight="251681792" behindDoc="0" locked="0" layoutInCell="1" allowOverlap="1" wp14:anchorId="18419510" wp14:editId="270036C5">
                <wp:simplePos x="0" y="0"/>
                <wp:positionH relativeFrom="column">
                  <wp:posOffset>-180975</wp:posOffset>
                </wp:positionH>
                <wp:positionV relativeFrom="paragraph">
                  <wp:posOffset>135255</wp:posOffset>
                </wp:positionV>
                <wp:extent cx="6172200" cy="274320"/>
                <wp:effectExtent l="0" t="0" r="19050" b="1143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4320"/>
                        </a:xfrm>
                        <a:prstGeom prst="rect">
                          <a:avLst/>
                        </a:prstGeom>
                        <a:solidFill>
                          <a:srgbClr val="000000"/>
                        </a:solidFill>
                        <a:ln w="9525">
                          <a:solidFill>
                            <a:srgbClr val="000000"/>
                          </a:solidFill>
                          <a:miter lim="800000"/>
                          <a:headEnd/>
                          <a:tailEnd/>
                        </a:ln>
                        <a:effectLst>
                          <a:softEdge rad="31750"/>
                        </a:effectLst>
                      </wps:spPr>
                      <wps:txbx>
                        <w:txbxContent>
                          <w:p w:rsidR="00BF2F7B" w:rsidRDefault="00BF2F7B" w:rsidP="00BF2F7B">
                            <w:pPr>
                              <w:rPr>
                                <w:rFonts w:ascii="GE Inspira" w:hAnsi="GE Inspira"/>
                                <w:b/>
                                <w:bCs/>
                                <w:color w:val="FFFFFF"/>
                              </w:rPr>
                            </w:pPr>
                            <w:r>
                              <w:rPr>
                                <w:rFonts w:ascii="GE Inspira" w:hAnsi="GE Inspira"/>
                                <w:b/>
                                <w:bCs/>
                                <w:color w:val="FFFFFF"/>
                              </w:rPr>
                              <w:t>5.   WARRAN</w:t>
                            </w:r>
                            <w:r w:rsidR="001A7B62">
                              <w:rPr>
                                <w:rFonts w:ascii="GE Inspira" w:hAnsi="GE Inspira"/>
                                <w:b/>
                                <w:bCs/>
                                <w:color w:val="FFFFFF"/>
                              </w:rPr>
                              <w:t>T</w:t>
                            </w:r>
                            <w:r>
                              <w:rPr>
                                <w:rFonts w:ascii="GE Inspira" w:hAnsi="GE Inspira"/>
                                <w:b/>
                                <w:bCs/>
                                <w:color w:val="FFFFFF"/>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4.25pt;margin-top:10.65pt;width:486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" fillcolor="black">
                <v:textbox>
                  <w:txbxContent>
                    <w:p w:rsidR="00BF2F7B" w:rsidRDefault="00BF2F7B" w:rsidP="00BF2F7B">
                      <w:pPr>
                        <w:rPr>
                          <w:rFonts w:ascii="GE Inspira" w:hAnsi="GE Inspira"/>
                          <w:b/>
                          <w:bCs/>
                          <w:color w:val="FFFFFF"/>
                        </w:rPr>
                      </w:pPr>
                      <w:r>
                        <w:rPr>
                          <w:rFonts w:ascii="GE Inspira" w:hAnsi="GE Inspira"/>
                          <w:b/>
                          <w:bCs/>
                          <w:color w:val="FFFFFF"/>
                        </w:rPr>
                        <w:t>5.   WARRAN</w:t>
                      </w:r>
                      <w:r w:rsidR="001A7B62">
                        <w:rPr>
                          <w:rFonts w:ascii="GE Inspira" w:hAnsi="GE Inspira"/>
                          <w:b/>
                          <w:bCs/>
                          <w:color w:val="FFFFFF"/>
                        </w:rPr>
                        <w:t>T</w:t>
                      </w:r>
                      <w:r>
                        <w:rPr>
                          <w:rFonts w:ascii="GE Inspira" w:hAnsi="GE Inspira"/>
                          <w:b/>
                          <w:bCs/>
                          <w:color w:val="FFFFFF"/>
                        </w:rPr>
                        <w:t>Y</w:t>
                      </w:r>
                    </w:p>
                  </w:txbxContent>
                </v:textbox>
              </v:shape>
            </w:pict>
          </mc:Fallback>
        </mc:AlternateContent>
      </w:r>
    </w:p>
    <w:p w:rsidR="000A455F" w:rsidRPr="003223F2" w:rsidRDefault="000A455F" w:rsidP="00BF2F7B">
      <w:pPr>
        <w:tabs>
          <w:tab w:val="left" w:pos="1590"/>
        </w:tabs>
        <w:ind w:left="720"/>
        <w:rPr>
          <w:rFonts w:ascii="Arial" w:eastAsia="Times New Roman" w:hAnsi="Arial" w:cs="Arial"/>
        </w:rPr>
      </w:pPr>
    </w:p>
    <w:p w:rsidR="00BF2F7B" w:rsidRPr="003223F2" w:rsidRDefault="000A455F" w:rsidP="00BF2F7B">
      <w:pPr>
        <w:tabs>
          <w:tab w:val="left" w:pos="1590"/>
        </w:tabs>
        <w:ind w:left="720"/>
        <w:rPr>
          <w:rFonts w:ascii="Arial" w:eastAsia="Times New Roman" w:hAnsi="Arial" w:cs="Arial"/>
          <w:b/>
        </w:rPr>
      </w:pPr>
      <w:r w:rsidRPr="003223F2">
        <w:rPr>
          <w:rFonts w:ascii="Arial" w:eastAsia="Times New Roman" w:hAnsi="Arial" w:cs="Arial"/>
          <w:b/>
        </w:rPr>
        <w:t>5.1</w:t>
      </w:r>
      <w:r w:rsidRPr="003223F2">
        <w:rPr>
          <w:rFonts w:ascii="Arial" w:eastAsia="Times New Roman" w:hAnsi="Arial" w:cs="Arial"/>
          <w:b/>
        </w:rPr>
        <w:tab/>
      </w:r>
      <w:r w:rsidRPr="003223F2">
        <w:rPr>
          <w:rFonts w:ascii="Arial" w:eastAsia="Times New Roman" w:hAnsi="Arial" w:cs="Arial"/>
          <w:b/>
          <w:u w:val="single"/>
        </w:rPr>
        <w:t>Warranty</w:t>
      </w:r>
      <w:r w:rsidRPr="003223F2">
        <w:rPr>
          <w:rFonts w:ascii="Arial" w:eastAsia="Times New Roman" w:hAnsi="Arial" w:cs="Arial"/>
          <w:b/>
        </w:rPr>
        <w:t xml:space="preserve"> </w:t>
      </w:r>
    </w:p>
    <w:p w:rsidR="008867EF" w:rsidRPr="003223F2" w:rsidRDefault="00D4528C" w:rsidP="00E82D4E">
      <w:pPr>
        <w:tabs>
          <w:tab w:val="left" w:pos="1590"/>
        </w:tabs>
        <w:ind w:left="1620"/>
        <w:rPr>
          <w:rFonts w:ascii="Arial" w:eastAsia="Times New Roman" w:hAnsi="Arial" w:cs="Arial"/>
        </w:rPr>
      </w:pPr>
      <w:r w:rsidRPr="003223F2">
        <w:rPr>
          <w:rFonts w:ascii="Arial" w:eastAsia="Times New Roman" w:hAnsi="Arial" w:cs="Arial"/>
        </w:rPr>
        <w:t xml:space="preserve">All 140-449 </w:t>
      </w:r>
      <w:proofErr w:type="gramStart"/>
      <w:r w:rsidRPr="003223F2">
        <w:rPr>
          <w:rFonts w:ascii="Arial" w:eastAsia="Times New Roman" w:hAnsi="Arial" w:cs="Arial"/>
        </w:rPr>
        <w:t>frame</w:t>
      </w:r>
      <w:proofErr w:type="gramEnd"/>
      <w:r w:rsidRPr="003223F2">
        <w:rPr>
          <w:rFonts w:ascii="Arial" w:eastAsia="Times New Roman" w:hAnsi="Arial" w:cs="Arial"/>
        </w:rPr>
        <w:t xml:space="preserve"> NEMA and 90-280 frame IEC m</w:t>
      </w:r>
      <w:r w:rsidR="00CE7E12" w:rsidRPr="003223F2">
        <w:rPr>
          <w:rFonts w:ascii="Arial" w:eastAsia="Times New Roman" w:hAnsi="Arial" w:cs="Arial"/>
        </w:rPr>
        <w:t xml:space="preserve">otor mechanical components shall </w:t>
      </w:r>
      <w:r w:rsidR="00BF2F7B" w:rsidRPr="003223F2">
        <w:rPr>
          <w:rFonts w:ascii="Arial" w:eastAsia="Times New Roman" w:hAnsi="Arial" w:cs="Arial"/>
        </w:rPr>
        <w:t xml:space="preserve">have a </w:t>
      </w:r>
      <w:r w:rsidR="00820C14" w:rsidRPr="003223F2">
        <w:rPr>
          <w:rFonts w:ascii="Arial" w:eastAsia="Times New Roman" w:hAnsi="Arial" w:cs="Arial"/>
        </w:rPr>
        <w:t>60</w:t>
      </w:r>
      <w:r w:rsidRPr="003223F2">
        <w:rPr>
          <w:rFonts w:ascii="Arial" w:eastAsia="Times New Roman" w:hAnsi="Arial" w:cs="Arial"/>
        </w:rPr>
        <w:t xml:space="preserve"> </w:t>
      </w:r>
      <w:r w:rsidR="00BF2F7B" w:rsidRPr="003223F2">
        <w:rPr>
          <w:rFonts w:ascii="Arial" w:eastAsia="Times New Roman" w:hAnsi="Arial" w:cs="Arial"/>
        </w:rPr>
        <w:t xml:space="preserve">month operational warranty and </w:t>
      </w:r>
      <w:r w:rsidR="00C50065" w:rsidRPr="003223F2">
        <w:rPr>
          <w:rFonts w:ascii="Arial" w:eastAsia="Times New Roman" w:hAnsi="Arial" w:cs="Arial"/>
        </w:rPr>
        <w:t>a</w:t>
      </w:r>
      <w:r w:rsidR="00BF2F7B" w:rsidRPr="003223F2">
        <w:rPr>
          <w:rFonts w:ascii="Arial" w:eastAsia="Times New Roman" w:hAnsi="Arial" w:cs="Arial"/>
        </w:rPr>
        <w:t xml:space="preserve"> </w:t>
      </w:r>
      <w:r w:rsidR="00820C14" w:rsidRPr="003223F2">
        <w:rPr>
          <w:rFonts w:ascii="Arial" w:eastAsia="Times New Roman" w:hAnsi="Arial" w:cs="Arial"/>
        </w:rPr>
        <w:t>66</w:t>
      </w:r>
      <w:r w:rsidRPr="003223F2">
        <w:rPr>
          <w:rFonts w:ascii="Arial" w:eastAsia="Times New Roman" w:hAnsi="Arial" w:cs="Arial"/>
        </w:rPr>
        <w:t xml:space="preserve"> </w:t>
      </w:r>
      <w:r w:rsidR="00BF2F7B" w:rsidRPr="003223F2">
        <w:rPr>
          <w:rFonts w:ascii="Arial" w:eastAsia="Times New Roman" w:hAnsi="Arial" w:cs="Arial"/>
        </w:rPr>
        <w:t>month from date of shipment warranty, whichever occurs first.</w:t>
      </w:r>
      <w:r w:rsidRPr="003223F2">
        <w:rPr>
          <w:rFonts w:ascii="Arial" w:eastAsia="Times New Roman" w:hAnsi="Arial" w:cs="Arial"/>
        </w:rPr>
        <w:t xml:space="preserve">  All 500 frame NEMA and 315 frame IEC motor mechanical components shall have a 36 month operational warranty and a 42 month from date of shipment warranty whichever occurs first.</w:t>
      </w:r>
    </w:p>
    <w:p w:rsidR="008867EF" w:rsidRPr="003223F2" w:rsidRDefault="008867EF">
      <w:pPr>
        <w:rPr>
          <w:rFonts w:ascii="Arial" w:eastAsia="Times New Roman" w:hAnsi="Arial" w:cs="Arial"/>
        </w:rPr>
      </w:pPr>
    </w:p>
    <w:sectPr w:rsidR="008867EF" w:rsidRPr="003223F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DB1" w:rsidRDefault="00534DB1" w:rsidP="005126FA">
      <w:pPr>
        <w:spacing w:after="0" w:line="240" w:lineRule="auto"/>
      </w:pPr>
      <w:r>
        <w:separator/>
      </w:r>
    </w:p>
  </w:endnote>
  <w:endnote w:type="continuationSeparator" w:id="0">
    <w:p w:rsidR="00534DB1" w:rsidRDefault="00534DB1" w:rsidP="0051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Inspir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 Inspira">
    <w:panose1 w:val="020F0603030400020203"/>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CE" w:rsidRPr="003223F2" w:rsidRDefault="005259E5" w:rsidP="002B66CE">
    <w:pPr>
      <w:pBdr>
        <w:top w:val="thinThickSmallGap" w:sz="24" w:space="1" w:color="622423"/>
      </w:pBdr>
      <w:tabs>
        <w:tab w:val="right" w:pos="9360"/>
      </w:tabs>
      <w:spacing w:after="0" w:line="240" w:lineRule="auto"/>
      <w:rPr>
        <w:rFonts w:ascii="Arial" w:eastAsia="Times New Roman" w:hAnsi="Arial" w:cs="Arial"/>
        <w:sz w:val="20"/>
        <w:szCs w:val="24"/>
      </w:rPr>
    </w:pPr>
    <w:r w:rsidRPr="003223F2">
      <w:rPr>
        <w:rFonts w:ascii="Arial" w:eastAsia="Times New Roman" w:hAnsi="Arial" w:cs="Arial"/>
        <w:sz w:val="20"/>
        <w:szCs w:val="24"/>
      </w:rPr>
      <w:t xml:space="preserve">Revision </w:t>
    </w:r>
    <w:r w:rsidR="001C5176" w:rsidRPr="003223F2">
      <w:rPr>
        <w:rFonts w:ascii="Arial" w:eastAsia="Times New Roman" w:hAnsi="Arial" w:cs="Arial"/>
        <w:sz w:val="20"/>
        <w:szCs w:val="24"/>
      </w:rPr>
      <w:t>4</w:t>
    </w:r>
    <w:r w:rsidR="002B66CE" w:rsidRPr="003223F2">
      <w:rPr>
        <w:rFonts w:ascii="Arial" w:eastAsia="Times New Roman" w:hAnsi="Arial" w:cs="Arial"/>
        <w:sz w:val="20"/>
        <w:szCs w:val="24"/>
      </w:rPr>
      <w:t xml:space="preserve"> </w:t>
    </w:r>
    <w:r w:rsidR="008F576C" w:rsidRPr="003223F2">
      <w:rPr>
        <w:rFonts w:ascii="Arial" w:eastAsia="Times New Roman" w:hAnsi="Arial" w:cs="Arial"/>
        <w:sz w:val="20"/>
        <w:szCs w:val="24"/>
      </w:rPr>
      <w:t>–</w:t>
    </w:r>
    <w:r w:rsidR="002B66CE" w:rsidRPr="003223F2">
      <w:rPr>
        <w:rFonts w:ascii="Arial" w:eastAsia="Times New Roman" w:hAnsi="Arial" w:cs="Arial"/>
        <w:sz w:val="20"/>
        <w:szCs w:val="24"/>
      </w:rPr>
      <w:t xml:space="preserve"> </w:t>
    </w:r>
    <w:r w:rsidRPr="003223F2">
      <w:rPr>
        <w:rFonts w:ascii="Arial" w:eastAsia="Times New Roman" w:hAnsi="Arial" w:cs="Arial"/>
        <w:sz w:val="20"/>
        <w:szCs w:val="24"/>
      </w:rPr>
      <w:t>1</w:t>
    </w:r>
    <w:r w:rsidR="001C5176" w:rsidRPr="003223F2">
      <w:rPr>
        <w:rFonts w:ascii="Arial" w:eastAsia="Times New Roman" w:hAnsi="Arial" w:cs="Arial"/>
        <w:sz w:val="20"/>
        <w:szCs w:val="24"/>
      </w:rPr>
      <w:t>2/2014</w:t>
    </w:r>
    <w:r w:rsidR="002B66CE" w:rsidRPr="003223F2">
      <w:rPr>
        <w:rFonts w:ascii="Arial" w:eastAsia="Times New Roman" w:hAnsi="Arial" w:cs="Arial"/>
        <w:sz w:val="20"/>
        <w:szCs w:val="24"/>
      </w:rPr>
      <w:tab/>
      <w:t xml:space="preserve">Page </w:t>
    </w:r>
    <w:r w:rsidR="002B66CE" w:rsidRPr="003223F2">
      <w:rPr>
        <w:rFonts w:ascii="Arial" w:eastAsia="Times New Roman" w:hAnsi="Arial" w:cs="Arial"/>
        <w:sz w:val="20"/>
        <w:szCs w:val="24"/>
      </w:rPr>
      <w:fldChar w:fldCharType="begin"/>
    </w:r>
    <w:r w:rsidR="002B66CE" w:rsidRPr="003223F2">
      <w:rPr>
        <w:rFonts w:ascii="Arial" w:eastAsia="Times New Roman" w:hAnsi="Arial" w:cs="Arial"/>
        <w:sz w:val="20"/>
        <w:szCs w:val="24"/>
      </w:rPr>
      <w:instrText xml:space="preserve"> PAGE   \* MERGEFORMAT </w:instrText>
    </w:r>
    <w:r w:rsidR="002B66CE" w:rsidRPr="003223F2">
      <w:rPr>
        <w:rFonts w:ascii="Arial" w:eastAsia="Times New Roman" w:hAnsi="Arial" w:cs="Arial"/>
        <w:sz w:val="20"/>
        <w:szCs w:val="24"/>
      </w:rPr>
      <w:fldChar w:fldCharType="separate"/>
    </w:r>
    <w:r w:rsidR="003223F2">
      <w:rPr>
        <w:rFonts w:ascii="Arial" w:eastAsia="Times New Roman" w:hAnsi="Arial" w:cs="Arial"/>
        <w:noProof/>
        <w:sz w:val="20"/>
        <w:szCs w:val="24"/>
      </w:rPr>
      <w:t>1</w:t>
    </w:r>
    <w:r w:rsidR="002B66CE" w:rsidRPr="003223F2">
      <w:rPr>
        <w:rFonts w:ascii="Arial" w:eastAsia="Times New Roman" w:hAnsi="Arial" w:cs="Arial"/>
        <w:noProof/>
        <w:sz w:val="20"/>
        <w:szCs w:val="24"/>
      </w:rPr>
      <w:fldChar w:fldCharType="end"/>
    </w:r>
  </w:p>
  <w:p w:rsidR="002B66CE" w:rsidRPr="003223F2" w:rsidRDefault="002B66CE">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DB1" w:rsidRDefault="00534DB1" w:rsidP="005126FA">
      <w:pPr>
        <w:spacing w:after="0" w:line="240" w:lineRule="auto"/>
      </w:pPr>
      <w:r>
        <w:separator/>
      </w:r>
    </w:p>
  </w:footnote>
  <w:footnote w:type="continuationSeparator" w:id="0">
    <w:p w:rsidR="00534DB1" w:rsidRDefault="00534DB1" w:rsidP="00512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6FA" w:rsidRPr="003223F2" w:rsidRDefault="005126FA" w:rsidP="005126FA">
    <w:pPr>
      <w:pStyle w:val="Header"/>
      <w:tabs>
        <w:tab w:val="clear" w:pos="4680"/>
      </w:tabs>
      <w:rPr>
        <w:rFonts w:ascii="Arial" w:eastAsia="Times New Roman" w:hAnsi="Arial" w:cs="Arial"/>
        <w:b/>
        <w:sz w:val="32"/>
        <w:szCs w:val="32"/>
      </w:rPr>
    </w:pPr>
    <w:r>
      <w:rPr>
        <w:noProof/>
      </w:rPr>
      <w:drawing>
        <wp:anchor distT="0" distB="0" distL="114300" distR="114300" simplePos="0" relativeHeight="251658240" behindDoc="0" locked="0" layoutInCell="1" allowOverlap="1" wp14:anchorId="7823322B" wp14:editId="794887BD">
          <wp:simplePos x="0" y="0"/>
          <wp:positionH relativeFrom="margin">
            <wp:posOffset>-180975</wp:posOffset>
          </wp:positionH>
          <wp:positionV relativeFrom="margin">
            <wp:posOffset>-948690</wp:posOffset>
          </wp:positionV>
          <wp:extent cx="996950" cy="1006475"/>
          <wp:effectExtent l="0" t="0" r="0" b="3175"/>
          <wp:wrapNone/>
          <wp:docPr id="1" name="Picture 1" descr="Monogram_RGB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gram_RGBblack"/>
                  <pic:cNvPicPr>
                    <a:picLocks noChangeAspect="1" noChangeArrowheads="1"/>
                  </pic:cNvPicPr>
                </pic:nvPicPr>
                <pic:blipFill>
                  <a:blip r:embed="rId1">
                    <a:extLst>
                      <a:ext uri="{28A0092B-C50C-407E-A947-70E740481C1C}">
                        <a14:useLocalDpi xmlns:a14="http://schemas.microsoft.com/office/drawing/2010/main" val="0"/>
                      </a:ext>
                    </a:extLst>
                  </a:blip>
                  <a:srcRect l="14136" t="14099"/>
                  <a:stretch>
                    <a:fillRect/>
                  </a:stretch>
                </pic:blipFill>
                <pic:spPr bwMode="auto">
                  <a:xfrm>
                    <a:off x="0" y="0"/>
                    <a:ext cx="996950" cy="1006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5259E5" w:rsidRPr="003223F2">
      <w:rPr>
        <w:rFonts w:ascii="Arial" w:eastAsia="Times New Roman" w:hAnsi="Arial" w:cs="Arial"/>
        <w:b/>
        <w:sz w:val="32"/>
        <w:szCs w:val="32"/>
      </w:rPr>
      <w:t>Rotating Machines</w:t>
    </w:r>
  </w:p>
  <w:p w:rsidR="008867EF" w:rsidRPr="003223F2" w:rsidRDefault="005126FA" w:rsidP="005126FA">
    <w:pPr>
      <w:tabs>
        <w:tab w:val="right" w:pos="9360"/>
      </w:tabs>
      <w:spacing w:after="0" w:line="240" w:lineRule="auto"/>
      <w:rPr>
        <w:rFonts w:ascii="Arial" w:eastAsia="Times New Roman" w:hAnsi="Arial" w:cs="Arial"/>
        <w:b/>
        <w:sz w:val="28"/>
        <w:szCs w:val="28"/>
      </w:rPr>
    </w:pPr>
    <w:r w:rsidRPr="003223F2">
      <w:rPr>
        <w:rFonts w:ascii="Arial" w:eastAsia="Times New Roman" w:hAnsi="Arial" w:cs="Arial"/>
        <w:b/>
        <w:sz w:val="32"/>
        <w:szCs w:val="32"/>
      </w:rPr>
      <w:t xml:space="preserve"> </w:t>
    </w:r>
    <w:r w:rsidRPr="003223F2">
      <w:rPr>
        <w:rFonts w:ascii="Arial" w:eastAsia="Times New Roman" w:hAnsi="Arial" w:cs="Arial"/>
        <w:b/>
        <w:sz w:val="32"/>
        <w:szCs w:val="32"/>
      </w:rPr>
      <w:tab/>
    </w:r>
    <w:r w:rsidR="00201836" w:rsidRPr="003223F2">
      <w:rPr>
        <w:rFonts w:ascii="Arial" w:eastAsia="Times New Roman" w:hAnsi="Arial" w:cs="Arial"/>
        <w:b/>
        <w:sz w:val="28"/>
        <w:szCs w:val="28"/>
      </w:rPr>
      <w:t>Specification Guide GFS-U2</w:t>
    </w:r>
  </w:p>
  <w:p w:rsidR="005126FA" w:rsidRPr="003223F2" w:rsidRDefault="008867EF" w:rsidP="005126FA">
    <w:pPr>
      <w:pStyle w:val="Header"/>
      <w:tabs>
        <w:tab w:val="clear" w:pos="4680"/>
        <w:tab w:val="clear" w:pos="9360"/>
        <w:tab w:val="left" w:pos="8325"/>
      </w:tabs>
      <w:rPr>
        <w:rFonts w:ascii="Arial" w:hAnsi="Arial" w:cs="Arial"/>
      </w:rPr>
    </w:pPr>
    <w:r w:rsidRPr="003223F2">
      <w:rPr>
        <w:rFonts w:ascii="Arial" w:hAnsi="Arial" w:cs="Arial"/>
      </w:rPr>
      <w:tab/>
    </w:r>
  </w:p>
  <w:p w:rsidR="005126FA" w:rsidRDefault="005126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5C5B"/>
    <w:multiLevelType w:val="multilevel"/>
    <w:tmpl w:val="C98EE25E"/>
    <w:lvl w:ilvl="0">
      <w:start w:val="3"/>
      <w:numFmt w:val="decimal"/>
      <w:lvlText w:val="%1"/>
      <w:lvlJc w:val="left"/>
      <w:pPr>
        <w:ind w:left="408" w:hanging="408"/>
      </w:pPr>
      <w:rPr>
        <w:rFonts w:hint="default"/>
        <w:u w:val="none"/>
      </w:rPr>
    </w:lvl>
    <w:lvl w:ilvl="1">
      <w:start w:val="9"/>
      <w:numFmt w:val="decimalZero"/>
      <w:lvlText w:val="%1.%2"/>
      <w:lvlJc w:val="left"/>
      <w:pPr>
        <w:ind w:left="408" w:hanging="408"/>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nsid w:val="0DB92141"/>
    <w:multiLevelType w:val="hybridMultilevel"/>
    <w:tmpl w:val="FBEC56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58305C"/>
    <w:multiLevelType w:val="hybridMultilevel"/>
    <w:tmpl w:val="11F2F4C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49F4416"/>
    <w:multiLevelType w:val="multilevel"/>
    <w:tmpl w:val="87705AD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63F20E7"/>
    <w:multiLevelType w:val="hybridMultilevel"/>
    <w:tmpl w:val="077457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5D2A7F"/>
    <w:multiLevelType w:val="hybridMultilevel"/>
    <w:tmpl w:val="42F06D02"/>
    <w:lvl w:ilvl="0" w:tplc="A3E415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20271E"/>
    <w:multiLevelType w:val="hybridMultilevel"/>
    <w:tmpl w:val="C8725C0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1E325E"/>
    <w:multiLevelType w:val="hybridMultilevel"/>
    <w:tmpl w:val="C9846664"/>
    <w:lvl w:ilvl="0" w:tplc="D1CAAC56">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B8527D"/>
    <w:multiLevelType w:val="hybridMultilevel"/>
    <w:tmpl w:val="985A1DF6"/>
    <w:lvl w:ilvl="0" w:tplc="C7CC7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F03817"/>
    <w:multiLevelType w:val="hybridMultilevel"/>
    <w:tmpl w:val="314CA14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38DB6DB6"/>
    <w:multiLevelType w:val="multilevel"/>
    <w:tmpl w:val="5470E4D8"/>
    <w:lvl w:ilvl="0">
      <w:start w:val="1"/>
      <w:numFmt w:val="lowerLetter"/>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1">
    <w:nsid w:val="38F55AAC"/>
    <w:multiLevelType w:val="hybridMultilevel"/>
    <w:tmpl w:val="B6AA2A48"/>
    <w:lvl w:ilvl="0" w:tplc="C018E1EC">
      <w:start w:val="7"/>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A7C7007"/>
    <w:multiLevelType w:val="multilevel"/>
    <w:tmpl w:val="FACE6632"/>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1626"/>
        </w:tabs>
        <w:ind w:left="1626" w:hanging="720"/>
      </w:pPr>
      <w:rPr>
        <w:rFonts w:hint="default"/>
      </w:rPr>
    </w:lvl>
    <w:lvl w:ilvl="2">
      <w:start w:val="1"/>
      <w:numFmt w:val="decimal"/>
      <w:lvlText w:val="%1.%2.%3."/>
      <w:lvlJc w:val="left"/>
      <w:pPr>
        <w:tabs>
          <w:tab w:val="num" w:pos="2532"/>
        </w:tabs>
        <w:ind w:left="2532" w:hanging="720"/>
      </w:pPr>
      <w:rPr>
        <w:rFonts w:hint="default"/>
      </w:rPr>
    </w:lvl>
    <w:lvl w:ilvl="3">
      <w:start w:val="1"/>
      <w:numFmt w:val="decimal"/>
      <w:lvlText w:val="%1.%2.%3.%4."/>
      <w:lvlJc w:val="left"/>
      <w:pPr>
        <w:tabs>
          <w:tab w:val="num" w:pos="3798"/>
        </w:tabs>
        <w:ind w:left="3798" w:hanging="1080"/>
      </w:pPr>
      <w:rPr>
        <w:rFonts w:hint="default"/>
      </w:rPr>
    </w:lvl>
    <w:lvl w:ilvl="4">
      <w:start w:val="1"/>
      <w:numFmt w:val="decimal"/>
      <w:lvlText w:val="%1.%2.%3.%4.%5."/>
      <w:lvlJc w:val="left"/>
      <w:pPr>
        <w:tabs>
          <w:tab w:val="num" w:pos="4704"/>
        </w:tabs>
        <w:ind w:left="4704" w:hanging="1080"/>
      </w:pPr>
      <w:rPr>
        <w:rFonts w:hint="default"/>
      </w:rPr>
    </w:lvl>
    <w:lvl w:ilvl="5">
      <w:start w:val="1"/>
      <w:numFmt w:val="decimal"/>
      <w:lvlText w:val="%1.%2.%3.%4.%5.%6."/>
      <w:lvlJc w:val="left"/>
      <w:pPr>
        <w:tabs>
          <w:tab w:val="num" w:pos="5970"/>
        </w:tabs>
        <w:ind w:left="5970" w:hanging="1440"/>
      </w:pPr>
      <w:rPr>
        <w:rFonts w:hint="default"/>
      </w:rPr>
    </w:lvl>
    <w:lvl w:ilvl="6">
      <w:start w:val="1"/>
      <w:numFmt w:val="decimal"/>
      <w:lvlText w:val="%1.%2.%3.%4.%5.%6.%7."/>
      <w:lvlJc w:val="left"/>
      <w:pPr>
        <w:tabs>
          <w:tab w:val="num" w:pos="6876"/>
        </w:tabs>
        <w:ind w:left="6876" w:hanging="1440"/>
      </w:pPr>
      <w:rPr>
        <w:rFonts w:hint="default"/>
      </w:rPr>
    </w:lvl>
    <w:lvl w:ilvl="7">
      <w:start w:val="1"/>
      <w:numFmt w:val="decimal"/>
      <w:lvlText w:val="%1.%2.%3.%4.%5.%6.%7.%8."/>
      <w:lvlJc w:val="left"/>
      <w:pPr>
        <w:tabs>
          <w:tab w:val="num" w:pos="8142"/>
        </w:tabs>
        <w:ind w:left="8142" w:hanging="1800"/>
      </w:pPr>
      <w:rPr>
        <w:rFonts w:hint="default"/>
      </w:rPr>
    </w:lvl>
    <w:lvl w:ilvl="8">
      <w:start w:val="1"/>
      <w:numFmt w:val="decimal"/>
      <w:lvlText w:val="%1.%2.%3.%4.%5.%6.%7.%8.%9."/>
      <w:lvlJc w:val="left"/>
      <w:pPr>
        <w:tabs>
          <w:tab w:val="num" w:pos="9048"/>
        </w:tabs>
        <w:ind w:left="9048" w:hanging="1800"/>
      </w:pPr>
      <w:rPr>
        <w:rFonts w:hint="default"/>
      </w:rPr>
    </w:lvl>
  </w:abstractNum>
  <w:abstractNum w:abstractNumId="13">
    <w:nsid w:val="4B011D88"/>
    <w:multiLevelType w:val="hybridMultilevel"/>
    <w:tmpl w:val="2EC47A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C675680"/>
    <w:multiLevelType w:val="hybridMultilevel"/>
    <w:tmpl w:val="5BAC3B56"/>
    <w:lvl w:ilvl="0" w:tplc="04090019">
      <w:start w:val="1"/>
      <w:numFmt w:val="lowerLetter"/>
      <w:lvlText w:val="%1."/>
      <w:lvlJc w:val="left"/>
      <w:pPr>
        <w:ind w:left="720" w:hanging="360"/>
      </w:pPr>
      <w:rPr>
        <w:rFonts w:hint="default"/>
      </w:rPr>
    </w:lvl>
    <w:lvl w:ilvl="1" w:tplc="9E661B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DC11E7"/>
    <w:multiLevelType w:val="hybridMultilevel"/>
    <w:tmpl w:val="E3F014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952E9A"/>
    <w:multiLevelType w:val="hybridMultilevel"/>
    <w:tmpl w:val="2F8E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9804B9"/>
    <w:multiLevelType w:val="hybridMultilevel"/>
    <w:tmpl w:val="99385E46"/>
    <w:lvl w:ilvl="0" w:tplc="40E637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027EC2"/>
    <w:multiLevelType w:val="hybridMultilevel"/>
    <w:tmpl w:val="69126DE6"/>
    <w:lvl w:ilvl="0" w:tplc="1AE40558">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719542E7"/>
    <w:multiLevelType w:val="hybridMultilevel"/>
    <w:tmpl w:val="CCF8DDFE"/>
    <w:lvl w:ilvl="0" w:tplc="A3E41594">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26609C9"/>
    <w:multiLevelType w:val="hybridMultilevel"/>
    <w:tmpl w:val="820EE8D2"/>
    <w:lvl w:ilvl="0" w:tplc="5798D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0B4440"/>
    <w:multiLevelType w:val="hybridMultilevel"/>
    <w:tmpl w:val="657234BC"/>
    <w:lvl w:ilvl="0" w:tplc="9D3CAB8A">
      <w:start w:val="1"/>
      <w:numFmt w:val="lowerLetter"/>
      <w:lvlText w:val="%1."/>
      <w:lvlJc w:val="left"/>
      <w:pPr>
        <w:tabs>
          <w:tab w:val="num" w:pos="1437"/>
        </w:tabs>
        <w:ind w:left="1437" w:hanging="360"/>
      </w:pPr>
      <w:rPr>
        <w:rFonts w:hint="default"/>
      </w:rPr>
    </w:lvl>
    <w:lvl w:ilvl="1" w:tplc="04090019" w:tentative="1">
      <w:start w:val="1"/>
      <w:numFmt w:val="lowerLetter"/>
      <w:lvlText w:val="%2."/>
      <w:lvlJc w:val="left"/>
      <w:pPr>
        <w:tabs>
          <w:tab w:val="num" w:pos="2157"/>
        </w:tabs>
        <w:ind w:left="2157" w:hanging="360"/>
      </w:pPr>
    </w:lvl>
    <w:lvl w:ilvl="2" w:tplc="0409001B" w:tentative="1">
      <w:start w:val="1"/>
      <w:numFmt w:val="lowerRoman"/>
      <w:lvlText w:val="%3."/>
      <w:lvlJc w:val="right"/>
      <w:pPr>
        <w:tabs>
          <w:tab w:val="num" w:pos="2877"/>
        </w:tabs>
        <w:ind w:left="2877" w:hanging="180"/>
      </w:pPr>
    </w:lvl>
    <w:lvl w:ilvl="3" w:tplc="0409000F" w:tentative="1">
      <w:start w:val="1"/>
      <w:numFmt w:val="decimal"/>
      <w:lvlText w:val="%4."/>
      <w:lvlJc w:val="left"/>
      <w:pPr>
        <w:tabs>
          <w:tab w:val="num" w:pos="3597"/>
        </w:tabs>
        <w:ind w:left="3597" w:hanging="360"/>
      </w:pPr>
    </w:lvl>
    <w:lvl w:ilvl="4" w:tplc="04090019" w:tentative="1">
      <w:start w:val="1"/>
      <w:numFmt w:val="lowerLetter"/>
      <w:lvlText w:val="%5."/>
      <w:lvlJc w:val="left"/>
      <w:pPr>
        <w:tabs>
          <w:tab w:val="num" w:pos="4317"/>
        </w:tabs>
        <w:ind w:left="4317" w:hanging="360"/>
      </w:p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abstractNum w:abstractNumId="22">
    <w:nsid w:val="76706CA2"/>
    <w:multiLevelType w:val="multilevel"/>
    <w:tmpl w:val="C9BCD8D4"/>
    <w:lvl w:ilvl="0">
      <w:start w:val="3"/>
      <w:numFmt w:val="decimal"/>
      <w:lvlText w:val="%1"/>
      <w:lvlJc w:val="left"/>
      <w:pPr>
        <w:ind w:left="360" w:hanging="360"/>
      </w:pPr>
      <w:rPr>
        <w:rFonts w:hint="default"/>
        <w:u w:val="singl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920" w:hanging="2160"/>
      </w:pPr>
      <w:rPr>
        <w:rFonts w:hint="default"/>
        <w:u w:val="single"/>
      </w:rPr>
    </w:lvl>
  </w:abstractNum>
  <w:abstractNum w:abstractNumId="23">
    <w:nsid w:val="77A70D4C"/>
    <w:multiLevelType w:val="hybridMultilevel"/>
    <w:tmpl w:val="AC049F6A"/>
    <w:lvl w:ilvl="0" w:tplc="7666814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88141DE"/>
    <w:multiLevelType w:val="multilevel"/>
    <w:tmpl w:val="22C2CE0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C384454"/>
    <w:multiLevelType w:val="hybridMultilevel"/>
    <w:tmpl w:val="CB5C31F2"/>
    <w:lvl w:ilvl="0" w:tplc="AB7C51B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5"/>
  </w:num>
  <w:num w:numId="2">
    <w:abstractNumId w:val="11"/>
  </w:num>
  <w:num w:numId="3">
    <w:abstractNumId w:val="18"/>
  </w:num>
  <w:num w:numId="4">
    <w:abstractNumId w:val="16"/>
  </w:num>
  <w:num w:numId="5">
    <w:abstractNumId w:val="12"/>
  </w:num>
  <w:num w:numId="6">
    <w:abstractNumId w:val="21"/>
  </w:num>
  <w:num w:numId="7">
    <w:abstractNumId w:val="7"/>
  </w:num>
  <w:num w:numId="8">
    <w:abstractNumId w:val="23"/>
  </w:num>
  <w:num w:numId="9">
    <w:abstractNumId w:val="24"/>
  </w:num>
  <w:num w:numId="10">
    <w:abstractNumId w:val="14"/>
  </w:num>
  <w:num w:numId="11">
    <w:abstractNumId w:val="8"/>
  </w:num>
  <w:num w:numId="12">
    <w:abstractNumId w:val="17"/>
  </w:num>
  <w:num w:numId="13">
    <w:abstractNumId w:val="20"/>
  </w:num>
  <w:num w:numId="14">
    <w:abstractNumId w:val="2"/>
  </w:num>
  <w:num w:numId="15">
    <w:abstractNumId w:val="10"/>
  </w:num>
  <w:num w:numId="16">
    <w:abstractNumId w:val="22"/>
  </w:num>
  <w:num w:numId="17">
    <w:abstractNumId w:val="3"/>
  </w:num>
  <w:num w:numId="18">
    <w:abstractNumId w:val="9"/>
  </w:num>
  <w:num w:numId="19">
    <w:abstractNumId w:val="6"/>
  </w:num>
  <w:num w:numId="20">
    <w:abstractNumId w:val="13"/>
  </w:num>
  <w:num w:numId="21">
    <w:abstractNumId w:val="5"/>
  </w:num>
  <w:num w:numId="22">
    <w:abstractNumId w:val="19"/>
  </w:num>
  <w:num w:numId="23">
    <w:abstractNumId w:val="4"/>
  </w:num>
  <w:num w:numId="24">
    <w:abstractNumId w:val="15"/>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0C1"/>
    <w:rsid w:val="00004328"/>
    <w:rsid w:val="00021603"/>
    <w:rsid w:val="00025680"/>
    <w:rsid w:val="000360EB"/>
    <w:rsid w:val="00056029"/>
    <w:rsid w:val="00065B8E"/>
    <w:rsid w:val="00086506"/>
    <w:rsid w:val="00093878"/>
    <w:rsid w:val="000A4315"/>
    <w:rsid w:val="000A455F"/>
    <w:rsid w:val="000A7FD6"/>
    <w:rsid w:val="000D029A"/>
    <w:rsid w:val="000D2BD9"/>
    <w:rsid w:val="000D2E7E"/>
    <w:rsid w:val="000D4AA2"/>
    <w:rsid w:val="00115CCA"/>
    <w:rsid w:val="001A2CAA"/>
    <w:rsid w:val="001A7B62"/>
    <w:rsid w:val="001C5176"/>
    <w:rsid w:val="001D474E"/>
    <w:rsid w:val="001D7703"/>
    <w:rsid w:val="001D7FCC"/>
    <w:rsid w:val="00201836"/>
    <w:rsid w:val="00210D3C"/>
    <w:rsid w:val="0023575E"/>
    <w:rsid w:val="002375B5"/>
    <w:rsid w:val="002541D6"/>
    <w:rsid w:val="002A6DC8"/>
    <w:rsid w:val="002B66CE"/>
    <w:rsid w:val="002C619B"/>
    <w:rsid w:val="002F7853"/>
    <w:rsid w:val="002F78DA"/>
    <w:rsid w:val="0030435C"/>
    <w:rsid w:val="003126CD"/>
    <w:rsid w:val="003223F2"/>
    <w:rsid w:val="003464CE"/>
    <w:rsid w:val="003528B8"/>
    <w:rsid w:val="00372204"/>
    <w:rsid w:val="00390234"/>
    <w:rsid w:val="003A59E0"/>
    <w:rsid w:val="003B75C1"/>
    <w:rsid w:val="003C1318"/>
    <w:rsid w:val="003D049E"/>
    <w:rsid w:val="003D446C"/>
    <w:rsid w:val="003D587F"/>
    <w:rsid w:val="003E167C"/>
    <w:rsid w:val="003E3A46"/>
    <w:rsid w:val="003E477D"/>
    <w:rsid w:val="003F6BC5"/>
    <w:rsid w:val="0041111A"/>
    <w:rsid w:val="00415280"/>
    <w:rsid w:val="00425959"/>
    <w:rsid w:val="00460807"/>
    <w:rsid w:val="00463D37"/>
    <w:rsid w:val="004D2F65"/>
    <w:rsid w:val="004D6D20"/>
    <w:rsid w:val="005126FA"/>
    <w:rsid w:val="005259E5"/>
    <w:rsid w:val="00534858"/>
    <w:rsid w:val="00534DB1"/>
    <w:rsid w:val="00584E85"/>
    <w:rsid w:val="00590D93"/>
    <w:rsid w:val="00594877"/>
    <w:rsid w:val="005C7837"/>
    <w:rsid w:val="005C7D5B"/>
    <w:rsid w:val="005C7ED8"/>
    <w:rsid w:val="005F2ABE"/>
    <w:rsid w:val="005F3275"/>
    <w:rsid w:val="006001E8"/>
    <w:rsid w:val="006018F8"/>
    <w:rsid w:val="00620B69"/>
    <w:rsid w:val="00645282"/>
    <w:rsid w:val="0064743D"/>
    <w:rsid w:val="006479DE"/>
    <w:rsid w:val="00664FDD"/>
    <w:rsid w:val="00667612"/>
    <w:rsid w:val="00687DA5"/>
    <w:rsid w:val="00694898"/>
    <w:rsid w:val="006C0483"/>
    <w:rsid w:val="006C4F5D"/>
    <w:rsid w:val="006E04A0"/>
    <w:rsid w:val="006F38B0"/>
    <w:rsid w:val="006F4268"/>
    <w:rsid w:val="00711008"/>
    <w:rsid w:val="00712CB4"/>
    <w:rsid w:val="00731962"/>
    <w:rsid w:val="00745237"/>
    <w:rsid w:val="00795115"/>
    <w:rsid w:val="007A34F6"/>
    <w:rsid w:val="007E2A21"/>
    <w:rsid w:val="007E398C"/>
    <w:rsid w:val="007F0E94"/>
    <w:rsid w:val="007F20C1"/>
    <w:rsid w:val="007F3326"/>
    <w:rsid w:val="00805F73"/>
    <w:rsid w:val="00820C14"/>
    <w:rsid w:val="00827887"/>
    <w:rsid w:val="008764C6"/>
    <w:rsid w:val="008867EF"/>
    <w:rsid w:val="008D1323"/>
    <w:rsid w:val="008F576C"/>
    <w:rsid w:val="008F763C"/>
    <w:rsid w:val="00904D4D"/>
    <w:rsid w:val="0093261D"/>
    <w:rsid w:val="00991537"/>
    <w:rsid w:val="009A02F7"/>
    <w:rsid w:val="009B321E"/>
    <w:rsid w:val="009B41E6"/>
    <w:rsid w:val="009D3EEA"/>
    <w:rsid w:val="00A0791F"/>
    <w:rsid w:val="00A303E5"/>
    <w:rsid w:val="00A30507"/>
    <w:rsid w:val="00A4387C"/>
    <w:rsid w:val="00A44EA7"/>
    <w:rsid w:val="00A77476"/>
    <w:rsid w:val="00AA029E"/>
    <w:rsid w:val="00AA6D41"/>
    <w:rsid w:val="00AE2E42"/>
    <w:rsid w:val="00AF3D41"/>
    <w:rsid w:val="00B356A9"/>
    <w:rsid w:val="00B35AAB"/>
    <w:rsid w:val="00B439E4"/>
    <w:rsid w:val="00B44B2A"/>
    <w:rsid w:val="00BD30C3"/>
    <w:rsid w:val="00BD6A06"/>
    <w:rsid w:val="00BF2F7B"/>
    <w:rsid w:val="00C33911"/>
    <w:rsid w:val="00C44974"/>
    <w:rsid w:val="00C50065"/>
    <w:rsid w:val="00C87C27"/>
    <w:rsid w:val="00C973A5"/>
    <w:rsid w:val="00CA6C02"/>
    <w:rsid w:val="00CB6741"/>
    <w:rsid w:val="00CE7E12"/>
    <w:rsid w:val="00D074E9"/>
    <w:rsid w:val="00D43BAF"/>
    <w:rsid w:val="00D4528C"/>
    <w:rsid w:val="00D62E46"/>
    <w:rsid w:val="00D81F1A"/>
    <w:rsid w:val="00DB3C4B"/>
    <w:rsid w:val="00DD5523"/>
    <w:rsid w:val="00DE454A"/>
    <w:rsid w:val="00E00A9A"/>
    <w:rsid w:val="00E04995"/>
    <w:rsid w:val="00E118A1"/>
    <w:rsid w:val="00E11BAA"/>
    <w:rsid w:val="00E21B1D"/>
    <w:rsid w:val="00E50132"/>
    <w:rsid w:val="00E5527E"/>
    <w:rsid w:val="00E81F75"/>
    <w:rsid w:val="00E82D4E"/>
    <w:rsid w:val="00E95ABA"/>
    <w:rsid w:val="00EA48C0"/>
    <w:rsid w:val="00EB6F22"/>
    <w:rsid w:val="00EC3A99"/>
    <w:rsid w:val="00ED2EC2"/>
    <w:rsid w:val="00ED4125"/>
    <w:rsid w:val="00F24B0E"/>
    <w:rsid w:val="00F33B7E"/>
    <w:rsid w:val="00F36A08"/>
    <w:rsid w:val="00F6356C"/>
    <w:rsid w:val="00F703AF"/>
    <w:rsid w:val="00F91718"/>
    <w:rsid w:val="00FB401E"/>
    <w:rsid w:val="00FE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867EF"/>
    <w:pPr>
      <w:keepNext/>
      <w:tabs>
        <w:tab w:val="left" w:pos="990"/>
        <w:tab w:val="left" w:pos="2340"/>
        <w:tab w:val="left" w:pos="3960"/>
      </w:tabs>
      <w:spacing w:after="0" w:line="240" w:lineRule="auto"/>
      <w:outlineLvl w:val="0"/>
    </w:pPr>
    <w:rPr>
      <w:rFonts w:ascii="Courier" w:eastAsia="Times New Roman" w:hAnsi="Courier"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3AF"/>
    <w:rPr>
      <w:rFonts w:ascii="Tahoma" w:hAnsi="Tahoma" w:cs="Tahoma"/>
      <w:sz w:val="16"/>
      <w:szCs w:val="16"/>
    </w:rPr>
  </w:style>
  <w:style w:type="table" w:styleId="TableGrid">
    <w:name w:val="Table Grid"/>
    <w:basedOn w:val="TableNormal"/>
    <w:uiPriority w:val="59"/>
    <w:rsid w:val="00590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6FA"/>
  </w:style>
  <w:style w:type="paragraph" w:styleId="Footer">
    <w:name w:val="footer"/>
    <w:basedOn w:val="Normal"/>
    <w:link w:val="FooterChar"/>
    <w:uiPriority w:val="99"/>
    <w:unhideWhenUsed/>
    <w:rsid w:val="00512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6FA"/>
  </w:style>
  <w:style w:type="paragraph" w:styleId="Title">
    <w:name w:val="Title"/>
    <w:basedOn w:val="Normal"/>
    <w:link w:val="TitleChar"/>
    <w:qFormat/>
    <w:rsid w:val="002B66CE"/>
    <w:pPr>
      <w:autoSpaceDE w:val="0"/>
      <w:autoSpaceDN w:val="0"/>
      <w:adjustRightInd w:val="0"/>
      <w:spacing w:after="0" w:line="240" w:lineRule="auto"/>
      <w:jc w:val="center"/>
    </w:pPr>
    <w:rPr>
      <w:rFonts w:ascii="GEInspira,Bold" w:eastAsia="Times New Roman" w:hAnsi="GEInspira,Bold" w:cs="Times New Roman"/>
      <w:b/>
      <w:bCs/>
      <w:sz w:val="28"/>
      <w:szCs w:val="28"/>
    </w:rPr>
  </w:style>
  <w:style w:type="character" w:customStyle="1" w:styleId="TitleChar">
    <w:name w:val="Title Char"/>
    <w:basedOn w:val="DefaultParagraphFont"/>
    <w:link w:val="Title"/>
    <w:rsid w:val="002B66CE"/>
    <w:rPr>
      <w:rFonts w:ascii="GEInspira,Bold" w:eastAsia="Times New Roman" w:hAnsi="GEInspira,Bold" w:cs="Times New Roman"/>
      <w:b/>
      <w:bCs/>
      <w:sz w:val="28"/>
      <w:szCs w:val="28"/>
    </w:rPr>
  </w:style>
  <w:style w:type="paragraph" w:styleId="ListParagraph">
    <w:name w:val="List Paragraph"/>
    <w:basedOn w:val="Normal"/>
    <w:uiPriority w:val="34"/>
    <w:qFormat/>
    <w:rsid w:val="00F33B7E"/>
    <w:pPr>
      <w:ind w:left="720"/>
      <w:contextualSpacing/>
    </w:pPr>
  </w:style>
  <w:style w:type="paragraph" w:styleId="NoSpacing">
    <w:name w:val="No Spacing"/>
    <w:uiPriority w:val="1"/>
    <w:qFormat/>
    <w:rsid w:val="00A0791F"/>
    <w:pPr>
      <w:spacing w:after="0" w:line="240" w:lineRule="auto"/>
    </w:pPr>
  </w:style>
  <w:style w:type="character" w:customStyle="1" w:styleId="Heading1Char">
    <w:name w:val="Heading 1 Char"/>
    <w:basedOn w:val="DefaultParagraphFont"/>
    <w:link w:val="Heading1"/>
    <w:rsid w:val="008867EF"/>
    <w:rPr>
      <w:rFonts w:ascii="Courier" w:eastAsia="Times New Roman" w:hAnsi="Courier" w:cs="Times New Roman"/>
      <w:b/>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867EF"/>
    <w:pPr>
      <w:keepNext/>
      <w:tabs>
        <w:tab w:val="left" w:pos="990"/>
        <w:tab w:val="left" w:pos="2340"/>
        <w:tab w:val="left" w:pos="3960"/>
      </w:tabs>
      <w:spacing w:after="0" w:line="240" w:lineRule="auto"/>
      <w:outlineLvl w:val="0"/>
    </w:pPr>
    <w:rPr>
      <w:rFonts w:ascii="Courier" w:eastAsia="Times New Roman" w:hAnsi="Courier"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3AF"/>
    <w:rPr>
      <w:rFonts w:ascii="Tahoma" w:hAnsi="Tahoma" w:cs="Tahoma"/>
      <w:sz w:val="16"/>
      <w:szCs w:val="16"/>
    </w:rPr>
  </w:style>
  <w:style w:type="table" w:styleId="TableGrid">
    <w:name w:val="Table Grid"/>
    <w:basedOn w:val="TableNormal"/>
    <w:uiPriority w:val="59"/>
    <w:rsid w:val="00590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6FA"/>
  </w:style>
  <w:style w:type="paragraph" w:styleId="Footer">
    <w:name w:val="footer"/>
    <w:basedOn w:val="Normal"/>
    <w:link w:val="FooterChar"/>
    <w:uiPriority w:val="99"/>
    <w:unhideWhenUsed/>
    <w:rsid w:val="00512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6FA"/>
  </w:style>
  <w:style w:type="paragraph" w:styleId="Title">
    <w:name w:val="Title"/>
    <w:basedOn w:val="Normal"/>
    <w:link w:val="TitleChar"/>
    <w:qFormat/>
    <w:rsid w:val="002B66CE"/>
    <w:pPr>
      <w:autoSpaceDE w:val="0"/>
      <w:autoSpaceDN w:val="0"/>
      <w:adjustRightInd w:val="0"/>
      <w:spacing w:after="0" w:line="240" w:lineRule="auto"/>
      <w:jc w:val="center"/>
    </w:pPr>
    <w:rPr>
      <w:rFonts w:ascii="GEInspira,Bold" w:eastAsia="Times New Roman" w:hAnsi="GEInspira,Bold" w:cs="Times New Roman"/>
      <w:b/>
      <w:bCs/>
      <w:sz w:val="28"/>
      <w:szCs w:val="28"/>
    </w:rPr>
  </w:style>
  <w:style w:type="character" w:customStyle="1" w:styleId="TitleChar">
    <w:name w:val="Title Char"/>
    <w:basedOn w:val="DefaultParagraphFont"/>
    <w:link w:val="Title"/>
    <w:rsid w:val="002B66CE"/>
    <w:rPr>
      <w:rFonts w:ascii="GEInspira,Bold" w:eastAsia="Times New Roman" w:hAnsi="GEInspira,Bold" w:cs="Times New Roman"/>
      <w:b/>
      <w:bCs/>
      <w:sz w:val="28"/>
      <w:szCs w:val="28"/>
    </w:rPr>
  </w:style>
  <w:style w:type="paragraph" w:styleId="ListParagraph">
    <w:name w:val="List Paragraph"/>
    <w:basedOn w:val="Normal"/>
    <w:uiPriority w:val="34"/>
    <w:qFormat/>
    <w:rsid w:val="00F33B7E"/>
    <w:pPr>
      <w:ind w:left="720"/>
      <w:contextualSpacing/>
    </w:pPr>
  </w:style>
  <w:style w:type="paragraph" w:styleId="NoSpacing">
    <w:name w:val="No Spacing"/>
    <w:uiPriority w:val="1"/>
    <w:qFormat/>
    <w:rsid w:val="00A0791F"/>
    <w:pPr>
      <w:spacing w:after="0" w:line="240" w:lineRule="auto"/>
    </w:pPr>
  </w:style>
  <w:style w:type="character" w:customStyle="1" w:styleId="Heading1Char">
    <w:name w:val="Heading 1 Char"/>
    <w:basedOn w:val="DefaultParagraphFont"/>
    <w:link w:val="Heading1"/>
    <w:rsid w:val="008867EF"/>
    <w:rPr>
      <w:rFonts w:ascii="Courier" w:eastAsia="Times New Roman" w:hAnsi="Courier" w:cs="Times New Roman"/>
      <w: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D7360-73B4-46D4-94B8-37D8248C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10353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220036614</dc:creator>
  <cp:lastModifiedBy>GE User</cp:lastModifiedBy>
  <cp:revision>2</cp:revision>
  <cp:lastPrinted>2014-12-05T15:59:00Z</cp:lastPrinted>
  <dcterms:created xsi:type="dcterms:W3CDTF">2015-01-05T22:02:00Z</dcterms:created>
  <dcterms:modified xsi:type="dcterms:W3CDTF">2015-01-05T22:02:00Z</dcterms:modified>
</cp:coreProperties>
</file>